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41" w:rsidRDefault="00B80E22" w:rsidP="00B80E22">
      <w:pPr>
        <w:tabs>
          <w:tab w:val="right" w:pos="9360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:rsidR="00A95F52" w:rsidRPr="0049089A" w:rsidRDefault="0049089A" w:rsidP="0049089A">
      <w:pPr>
        <w:spacing w:after="0" w:line="240" w:lineRule="auto"/>
        <w:jc w:val="center"/>
        <w:rPr>
          <w:b/>
          <w:bCs/>
          <w:u w:val="single"/>
        </w:rPr>
      </w:pPr>
      <w:r w:rsidRPr="0049089A">
        <w:rPr>
          <w:b/>
          <w:bCs/>
          <w:u w:val="single"/>
        </w:rPr>
        <w:t>Dual Employment Disclosure Form</w:t>
      </w:r>
      <w:r w:rsidR="000A5A68">
        <w:rPr>
          <w:b/>
          <w:bCs/>
          <w:u w:val="single"/>
        </w:rPr>
        <w:t xml:space="preserve"> (Annexure-B)</w:t>
      </w:r>
    </w:p>
    <w:p w:rsidR="0049089A" w:rsidRDefault="0049089A" w:rsidP="0049089A">
      <w:pPr>
        <w:spacing w:after="0" w:line="240" w:lineRule="auto"/>
        <w:jc w:val="center"/>
      </w:pPr>
    </w:p>
    <w:p w:rsidR="00A95F52" w:rsidRPr="00566478" w:rsidRDefault="00A95F52" w:rsidP="00A95F52">
      <w:pPr>
        <w:shd w:val="clear" w:color="auto" w:fill="D9D9D9" w:themeFill="background1" w:themeFillShade="D9"/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1. </w:t>
      </w:r>
      <w:r w:rsidR="005D49FF" w:rsidRPr="005D49FF">
        <w:rPr>
          <w:b/>
          <w:u w:val="single"/>
        </w:rPr>
        <w:t>Personal &amp; DUHS Employment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5F52" w:rsidTr="00D040B0">
        <w:trPr>
          <w:trHeight w:val="524"/>
        </w:trPr>
        <w:tc>
          <w:tcPr>
            <w:tcW w:w="4675" w:type="dxa"/>
          </w:tcPr>
          <w:p w:rsidR="00A95F52" w:rsidRPr="00490C4C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>1. Name of Employee:</w:t>
            </w:r>
          </w:p>
        </w:tc>
        <w:tc>
          <w:tcPr>
            <w:tcW w:w="4675" w:type="dxa"/>
          </w:tcPr>
          <w:p w:rsidR="00A95F52" w:rsidRDefault="00A95F52" w:rsidP="00D040B0">
            <w:r w:rsidRPr="00590681">
              <w:rPr>
                <w:b/>
              </w:rPr>
              <w:t xml:space="preserve">4. </w:t>
            </w:r>
            <w:r w:rsidR="005A6B50" w:rsidRPr="00590681">
              <w:rPr>
                <w:b/>
              </w:rPr>
              <w:t>Department / Institute:</w:t>
            </w:r>
          </w:p>
        </w:tc>
      </w:tr>
      <w:tr w:rsidR="00A95F52" w:rsidTr="00D040B0">
        <w:tc>
          <w:tcPr>
            <w:tcW w:w="4675" w:type="dxa"/>
          </w:tcPr>
          <w:p w:rsidR="00A95F52" w:rsidRPr="00590681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 xml:space="preserve">2. </w:t>
            </w:r>
            <w:r w:rsidR="001B1262" w:rsidRPr="00590681">
              <w:rPr>
                <w:b/>
              </w:rPr>
              <w:t>Designation:</w:t>
            </w:r>
          </w:p>
          <w:p w:rsidR="00A95F52" w:rsidRDefault="00A95F52" w:rsidP="00D040B0"/>
        </w:tc>
        <w:tc>
          <w:tcPr>
            <w:tcW w:w="4675" w:type="dxa"/>
          </w:tcPr>
          <w:p w:rsidR="00A95F52" w:rsidRPr="00590681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 xml:space="preserve">5. </w:t>
            </w:r>
            <w:r w:rsidR="005A6B50">
              <w:rPr>
                <w:b/>
              </w:rPr>
              <w:t>Date of Joining:</w:t>
            </w:r>
          </w:p>
          <w:p w:rsidR="00A95F52" w:rsidRDefault="00A95F52" w:rsidP="00D040B0"/>
        </w:tc>
      </w:tr>
      <w:tr w:rsidR="00A95F52" w:rsidTr="00D040B0">
        <w:tc>
          <w:tcPr>
            <w:tcW w:w="4675" w:type="dxa"/>
          </w:tcPr>
          <w:p w:rsidR="00A95F52" w:rsidRPr="00590681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>3. Employee ID:</w:t>
            </w:r>
          </w:p>
          <w:p w:rsidR="00A95F52" w:rsidRDefault="00A95F52" w:rsidP="00D040B0"/>
        </w:tc>
        <w:tc>
          <w:tcPr>
            <w:tcW w:w="4675" w:type="dxa"/>
          </w:tcPr>
          <w:p w:rsidR="00A95F52" w:rsidRPr="00590681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>6. CNIC Number:</w:t>
            </w:r>
          </w:p>
          <w:p w:rsidR="00A95F52" w:rsidRDefault="00A95F52" w:rsidP="00D040B0"/>
        </w:tc>
      </w:tr>
      <w:tr w:rsidR="002B3595" w:rsidTr="002B3595">
        <w:trPr>
          <w:trHeight w:val="778"/>
        </w:trPr>
        <w:tc>
          <w:tcPr>
            <w:tcW w:w="9350" w:type="dxa"/>
            <w:gridSpan w:val="2"/>
          </w:tcPr>
          <w:p w:rsidR="002B3595" w:rsidRPr="002B3595" w:rsidRDefault="002B3595" w:rsidP="002B3595">
            <w:pPr>
              <w:rPr>
                <w:b/>
              </w:rPr>
            </w:pPr>
            <w:r w:rsidRPr="002B3595">
              <w:rPr>
                <w:b/>
              </w:rPr>
              <w:t>7. Nature of Employment:</w:t>
            </w:r>
          </w:p>
          <w:p w:rsidR="002B3595" w:rsidRPr="002B3595" w:rsidRDefault="002B3595" w:rsidP="00D040B0">
            <w:r>
              <w:rPr>
                <w:rFonts w:ascii="Segoe UI Symbol" w:hAnsi="Segoe UI Symbol" w:cs="Segoe UI Symbol"/>
              </w:rPr>
              <w:t>☐</w:t>
            </w:r>
            <w:r>
              <w:t xml:space="preserve"> Regular   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Contract</w:t>
            </w:r>
          </w:p>
        </w:tc>
      </w:tr>
    </w:tbl>
    <w:p w:rsidR="00A95F52" w:rsidRPr="00490C4C" w:rsidRDefault="00A95F52" w:rsidP="00A95F52">
      <w:pPr>
        <w:spacing w:after="0" w:line="240" w:lineRule="auto"/>
        <w:rPr>
          <w:b/>
          <w:sz w:val="12"/>
          <w:u w:val="single"/>
        </w:rPr>
      </w:pPr>
    </w:p>
    <w:p w:rsidR="00A95F52" w:rsidRPr="00490C4C" w:rsidRDefault="00A95F52" w:rsidP="00A95F52">
      <w:pPr>
        <w:spacing w:after="0" w:line="240" w:lineRule="auto"/>
        <w:rPr>
          <w:b/>
          <w:sz w:val="12"/>
          <w:u w:val="single"/>
        </w:rPr>
      </w:pPr>
    </w:p>
    <w:p w:rsidR="00A95F52" w:rsidRPr="00566478" w:rsidRDefault="00DA5561" w:rsidP="00A95F52">
      <w:pPr>
        <w:shd w:val="clear" w:color="auto" w:fill="D9D9D9" w:themeFill="background1" w:themeFillShade="D9"/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A95F52" w:rsidRPr="00566478">
        <w:rPr>
          <w:b/>
          <w:u w:val="single"/>
        </w:rPr>
        <w:t xml:space="preserve">. </w:t>
      </w:r>
      <w:r w:rsidRPr="00DA5561">
        <w:rPr>
          <w:b/>
          <w:u w:val="single"/>
        </w:rPr>
        <w:t>Secondary Government Employment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960"/>
      </w:tblGrid>
      <w:tr w:rsidR="00A95F52" w:rsidTr="00236F09">
        <w:trPr>
          <w:trHeight w:val="964"/>
        </w:trPr>
        <w:tc>
          <w:tcPr>
            <w:tcW w:w="4390" w:type="dxa"/>
          </w:tcPr>
          <w:p w:rsidR="00A95F52" w:rsidRPr="00490C4C" w:rsidRDefault="00A95F52" w:rsidP="00D040B0">
            <w:pPr>
              <w:rPr>
                <w:b/>
              </w:rPr>
            </w:pPr>
            <w:r w:rsidRPr="00490C4C">
              <w:rPr>
                <w:b/>
              </w:rPr>
              <w:t xml:space="preserve">1. </w:t>
            </w:r>
            <w:r w:rsidR="00CC568B" w:rsidRPr="00CC568B">
              <w:rPr>
                <w:b/>
              </w:rPr>
              <w:t>Name of Second Department/Ministry/Organization:</w:t>
            </w:r>
          </w:p>
          <w:p w:rsidR="00A95F52" w:rsidRPr="00490C4C" w:rsidRDefault="00A95F52" w:rsidP="00D040B0">
            <w:pPr>
              <w:rPr>
                <w:b/>
              </w:rPr>
            </w:pPr>
          </w:p>
        </w:tc>
        <w:tc>
          <w:tcPr>
            <w:tcW w:w="4960" w:type="dxa"/>
          </w:tcPr>
          <w:p w:rsidR="00DF522F" w:rsidRDefault="00147F83" w:rsidP="00D040B0">
            <w:pPr>
              <w:rPr>
                <w:b/>
              </w:rPr>
            </w:pPr>
            <w:r>
              <w:rPr>
                <w:b/>
              </w:rPr>
              <w:t>2</w:t>
            </w:r>
            <w:r w:rsidR="00A95F52" w:rsidRPr="00590681">
              <w:rPr>
                <w:b/>
              </w:rPr>
              <w:t xml:space="preserve">. </w:t>
            </w:r>
            <w:r w:rsidR="00DF522F" w:rsidRPr="00DF522F">
              <w:rPr>
                <w:b/>
              </w:rPr>
              <w:t xml:space="preserve">BPS / Pay Scale: </w:t>
            </w:r>
            <w:r w:rsidR="002B5122">
              <w:rPr>
                <w:b/>
              </w:rPr>
              <w:t>________</w:t>
            </w:r>
          </w:p>
          <w:p w:rsidR="002B5122" w:rsidRDefault="002B5122" w:rsidP="00D040B0"/>
          <w:p w:rsidR="00A95F52" w:rsidRDefault="00DF522F" w:rsidP="00D040B0">
            <w:r w:rsidRPr="00DF522F">
              <w:t>If non-BPS, indicate equivalent pay</w:t>
            </w:r>
            <w:r>
              <w:t xml:space="preserve"> ________</w:t>
            </w:r>
          </w:p>
        </w:tc>
      </w:tr>
      <w:tr w:rsidR="00A95F52" w:rsidTr="00236F09">
        <w:trPr>
          <w:trHeight w:val="778"/>
        </w:trPr>
        <w:tc>
          <w:tcPr>
            <w:tcW w:w="4390" w:type="dxa"/>
          </w:tcPr>
          <w:p w:rsidR="00A95F52" w:rsidRPr="000235D1" w:rsidRDefault="00147F83" w:rsidP="00D040B0">
            <w:r>
              <w:rPr>
                <w:b/>
              </w:rPr>
              <w:t>3</w:t>
            </w:r>
            <w:r w:rsidR="00A95F52" w:rsidRPr="000235D1">
              <w:rPr>
                <w:b/>
              </w:rPr>
              <w:t xml:space="preserve">. </w:t>
            </w:r>
            <w:r w:rsidR="00B270EA" w:rsidRPr="000235D1">
              <w:rPr>
                <w:b/>
                <w:bCs/>
                <w:iCs/>
              </w:rPr>
              <w:t>Designation / Title:</w:t>
            </w:r>
          </w:p>
        </w:tc>
        <w:tc>
          <w:tcPr>
            <w:tcW w:w="4960" w:type="dxa"/>
          </w:tcPr>
          <w:p w:rsidR="00A95F52" w:rsidRDefault="00A95F52" w:rsidP="00D040B0">
            <w:pPr>
              <w:rPr>
                <w:b/>
              </w:rPr>
            </w:pPr>
            <w:r w:rsidRPr="00590681">
              <w:rPr>
                <w:b/>
              </w:rPr>
              <w:t xml:space="preserve">4. </w:t>
            </w:r>
            <w:r w:rsidR="0051380A" w:rsidRPr="00646928">
              <w:rPr>
                <w:b/>
                <w:bCs/>
              </w:rPr>
              <w:t>Nature of Role:</w:t>
            </w:r>
            <w:r w:rsidR="0051380A" w:rsidRPr="00646928">
              <w:t xml:space="preserve"> </w:t>
            </w:r>
            <w:proofErr w:type="gramStart"/>
            <w:r w:rsidR="0051380A" w:rsidRPr="00646928">
              <w:t>( )</w:t>
            </w:r>
            <w:proofErr w:type="gramEnd"/>
            <w:r w:rsidR="0051380A" w:rsidRPr="00646928">
              <w:t xml:space="preserve"> Paid</w:t>
            </w:r>
            <w:r w:rsidR="0051380A" w:rsidRPr="00646928">
              <w:t> </w:t>
            </w:r>
            <w:r w:rsidR="0051380A" w:rsidRPr="00646928">
              <w:t>( ) Honorary</w:t>
            </w:r>
          </w:p>
          <w:p w:rsidR="00A95F52" w:rsidRDefault="00A95F52" w:rsidP="00D040B0"/>
          <w:p w:rsidR="000235D1" w:rsidRDefault="000235D1" w:rsidP="00D040B0">
            <w:r w:rsidRPr="00646928">
              <w:t xml:space="preserve">If </w:t>
            </w:r>
            <w:r w:rsidRPr="00646928">
              <w:rPr>
                <w:b/>
                <w:bCs/>
              </w:rPr>
              <w:t>Paid</w:t>
            </w:r>
            <w:r w:rsidRPr="00646928">
              <w:t xml:space="preserve">, </w:t>
            </w:r>
            <w:r w:rsidRPr="00646928">
              <w:rPr>
                <w:b/>
                <w:bCs/>
              </w:rPr>
              <w:t>Monthly Pay (PKR):</w:t>
            </w:r>
            <w:r w:rsidRPr="00646928">
              <w:t xml:space="preserve"> ______________</w:t>
            </w:r>
          </w:p>
          <w:p w:rsidR="000235D1" w:rsidRPr="000235D1" w:rsidRDefault="000235D1" w:rsidP="00D040B0">
            <w:pPr>
              <w:rPr>
                <w:sz w:val="12"/>
              </w:rPr>
            </w:pPr>
          </w:p>
        </w:tc>
      </w:tr>
      <w:tr w:rsidR="00233495" w:rsidTr="00236F09">
        <w:trPr>
          <w:trHeight w:val="926"/>
        </w:trPr>
        <w:tc>
          <w:tcPr>
            <w:tcW w:w="4390" w:type="dxa"/>
          </w:tcPr>
          <w:p w:rsidR="00233495" w:rsidRPr="000235D1" w:rsidRDefault="007D12FF" w:rsidP="00D040B0">
            <w:pPr>
              <w:rPr>
                <w:b/>
              </w:rPr>
            </w:pPr>
            <w:r>
              <w:rPr>
                <w:b/>
                <w:bCs/>
              </w:rPr>
              <w:t xml:space="preserve">5. </w:t>
            </w:r>
            <w:r w:rsidR="00233495" w:rsidRPr="00646928">
              <w:rPr>
                <w:b/>
                <w:bCs/>
              </w:rPr>
              <w:t>Employment Start Date:</w:t>
            </w:r>
            <w:r w:rsidR="00233495" w:rsidRPr="00646928">
              <w:t xml:space="preserve"> [DD / MM / YYYY]</w:t>
            </w:r>
          </w:p>
        </w:tc>
        <w:tc>
          <w:tcPr>
            <w:tcW w:w="4960" w:type="dxa"/>
          </w:tcPr>
          <w:p w:rsidR="00233495" w:rsidRDefault="00051822" w:rsidP="00D040B0">
            <w:r>
              <w:rPr>
                <w:b/>
                <w:bCs/>
              </w:rPr>
              <w:t xml:space="preserve">6. </w:t>
            </w:r>
            <w:r w:rsidRPr="00646928">
              <w:rPr>
                <w:b/>
                <w:bCs/>
              </w:rPr>
              <w:t>Employment End Date (if fixed/contract):</w:t>
            </w:r>
            <w:r w:rsidRPr="00646928">
              <w:t xml:space="preserve"> [DD / MM / YYYY or “Ongoing”]</w:t>
            </w:r>
          </w:p>
          <w:p w:rsidR="00051822" w:rsidRPr="00590681" w:rsidRDefault="00051822" w:rsidP="00D040B0">
            <w:pPr>
              <w:rPr>
                <w:b/>
              </w:rPr>
            </w:pPr>
          </w:p>
        </w:tc>
      </w:tr>
      <w:tr w:rsidR="00147F83" w:rsidTr="006462DB">
        <w:trPr>
          <w:trHeight w:val="4667"/>
        </w:trPr>
        <w:tc>
          <w:tcPr>
            <w:tcW w:w="4390" w:type="dxa"/>
          </w:tcPr>
          <w:p w:rsidR="00236F09" w:rsidRPr="00236F09" w:rsidRDefault="00147F83" w:rsidP="00236F09">
            <w:pPr>
              <w:rPr>
                <w:sz w:val="12"/>
              </w:rPr>
            </w:pPr>
            <w:r>
              <w:rPr>
                <w:b/>
                <w:bCs/>
              </w:rPr>
              <w:t>7</w:t>
            </w:r>
            <w:r w:rsidRPr="00646928">
              <w:rPr>
                <w:b/>
                <w:bCs/>
              </w:rPr>
              <w:t>. No-Objection Certificate (NOC) Status</w:t>
            </w:r>
            <w:r>
              <w:rPr>
                <w:b/>
                <w:bCs/>
              </w:rPr>
              <w:t>:</w:t>
            </w:r>
            <w:r w:rsidRPr="00646928">
              <w:br/>
            </w:r>
          </w:p>
          <w:p w:rsidR="00236F09" w:rsidRDefault="00147F83" w:rsidP="00586358">
            <w:pPr>
              <w:pStyle w:val="ListParagraph"/>
              <w:numPr>
                <w:ilvl w:val="0"/>
                <w:numId w:val="7"/>
              </w:numPr>
              <w:ind w:left="457"/>
            </w:pPr>
            <w:r w:rsidRPr="00646928">
              <w:t>Have you obtained a valid NOC from DUHS to hold this secondary government appointment?</w:t>
            </w:r>
          </w:p>
          <w:p w:rsidR="00236F09" w:rsidRDefault="00586358" w:rsidP="00586358">
            <w:r>
              <w:t xml:space="preserve">        </w:t>
            </w:r>
            <w:proofErr w:type="gramStart"/>
            <w:r w:rsidR="00147F83" w:rsidRPr="00646928">
              <w:t>( )</w:t>
            </w:r>
            <w:proofErr w:type="gramEnd"/>
            <w:r w:rsidR="00147F83" w:rsidRPr="00646928">
              <w:t xml:space="preserve"> Yes</w:t>
            </w:r>
            <w:r w:rsidR="00147F83" w:rsidRPr="00646928">
              <w:t> </w:t>
            </w:r>
            <w:r w:rsidR="00147F83" w:rsidRPr="00646928">
              <w:t>( ) No</w:t>
            </w:r>
          </w:p>
          <w:p w:rsidR="00236F09" w:rsidRPr="00236F09" w:rsidRDefault="00236F09" w:rsidP="00586358">
            <w:pPr>
              <w:pStyle w:val="ListParagraph"/>
              <w:ind w:left="174"/>
              <w:rPr>
                <w:sz w:val="12"/>
              </w:rPr>
            </w:pPr>
          </w:p>
          <w:p w:rsidR="00262956" w:rsidRDefault="003778C1" w:rsidP="00586358">
            <w:r>
              <w:t xml:space="preserve">        </w:t>
            </w:r>
            <w:r w:rsidR="00262956" w:rsidRPr="00646928">
              <w:t xml:space="preserve">If </w:t>
            </w:r>
            <w:r w:rsidR="00262956" w:rsidRPr="00586358">
              <w:rPr>
                <w:b/>
                <w:bCs/>
              </w:rPr>
              <w:t>Yes</w:t>
            </w:r>
            <w:r w:rsidR="00262956" w:rsidRPr="00646928">
              <w:t xml:space="preserve">, attach a copy of DUHS NOC: </w:t>
            </w:r>
          </w:p>
          <w:p w:rsidR="00262956" w:rsidRDefault="003778C1" w:rsidP="00586358">
            <w:r>
              <w:t xml:space="preserve">        </w:t>
            </w:r>
            <w:proofErr w:type="gramStart"/>
            <w:r w:rsidR="00262956" w:rsidRPr="00646928">
              <w:t>( )</w:t>
            </w:r>
            <w:proofErr w:type="gramEnd"/>
            <w:r w:rsidR="00262956" w:rsidRPr="00646928">
              <w:t xml:space="preserve"> Attached</w:t>
            </w:r>
            <w:r w:rsidR="00262956" w:rsidRPr="00646928">
              <w:t> </w:t>
            </w:r>
            <w:r w:rsidR="00262956" w:rsidRPr="00646928">
              <w:t>( ) Not Attached</w:t>
            </w:r>
          </w:p>
          <w:p w:rsidR="00A97C14" w:rsidRPr="00236F09" w:rsidRDefault="00A97C14" w:rsidP="00586358">
            <w:pPr>
              <w:ind w:left="174"/>
              <w:rPr>
                <w:b/>
                <w:bCs/>
                <w:sz w:val="12"/>
              </w:rPr>
            </w:pPr>
          </w:p>
          <w:p w:rsidR="00236F09" w:rsidRDefault="00A97C14" w:rsidP="00D865F9">
            <w:pPr>
              <w:pStyle w:val="ListParagraph"/>
              <w:numPr>
                <w:ilvl w:val="0"/>
                <w:numId w:val="7"/>
              </w:numPr>
              <w:ind w:left="457"/>
            </w:pPr>
            <w:r w:rsidRPr="00646928">
              <w:t>Have you obtained a valid NOC from the parent Department/Ministry of your second appointment?</w:t>
            </w:r>
            <w:r>
              <w:t xml:space="preserve"> </w:t>
            </w:r>
          </w:p>
          <w:p w:rsidR="00A97C14" w:rsidRDefault="00D865F9" w:rsidP="00586358">
            <w:r>
              <w:t xml:space="preserve">        </w:t>
            </w:r>
            <w:proofErr w:type="gramStart"/>
            <w:r w:rsidR="00A97C14" w:rsidRPr="00646928">
              <w:t>( )</w:t>
            </w:r>
            <w:proofErr w:type="gramEnd"/>
            <w:r w:rsidR="00A97C14" w:rsidRPr="00646928">
              <w:t xml:space="preserve"> Yes</w:t>
            </w:r>
            <w:r w:rsidR="00A97C14" w:rsidRPr="00646928">
              <w:t> </w:t>
            </w:r>
            <w:r w:rsidR="00A97C14" w:rsidRPr="00646928">
              <w:t>( ) No</w:t>
            </w:r>
          </w:p>
          <w:p w:rsidR="00D865F9" w:rsidRPr="00D865F9" w:rsidRDefault="00D865F9" w:rsidP="00D865F9">
            <w:pPr>
              <w:pStyle w:val="ListParagraph"/>
              <w:ind w:left="457"/>
              <w:rPr>
                <w:sz w:val="12"/>
              </w:rPr>
            </w:pPr>
          </w:p>
          <w:p w:rsidR="00A97C14" w:rsidRDefault="00A97C14" w:rsidP="00D865F9">
            <w:pPr>
              <w:pStyle w:val="ListParagraph"/>
              <w:ind w:left="457"/>
            </w:pPr>
            <w:r w:rsidRPr="00646928">
              <w:t xml:space="preserve">If </w:t>
            </w:r>
            <w:r w:rsidRPr="00236F09">
              <w:t>Yes</w:t>
            </w:r>
            <w:r w:rsidRPr="00646928">
              <w:t xml:space="preserve">, attach a copy of parent Department NOC: </w:t>
            </w:r>
          </w:p>
          <w:p w:rsidR="00A97C14" w:rsidRDefault="00D865F9" w:rsidP="00586358">
            <w:r>
              <w:t xml:space="preserve">        </w:t>
            </w:r>
            <w:proofErr w:type="gramStart"/>
            <w:r w:rsidR="00A97C14" w:rsidRPr="00646928">
              <w:t>( )</w:t>
            </w:r>
            <w:proofErr w:type="gramEnd"/>
            <w:r w:rsidR="00A97C14" w:rsidRPr="00646928">
              <w:t xml:space="preserve"> Attached</w:t>
            </w:r>
            <w:r w:rsidR="00A97C14" w:rsidRPr="00646928">
              <w:t> </w:t>
            </w:r>
            <w:r w:rsidR="00A97C14" w:rsidRPr="00646928">
              <w:t>( ) Not Attached</w:t>
            </w:r>
          </w:p>
          <w:p w:rsidR="00236F09" w:rsidRDefault="00236F09" w:rsidP="00236F09">
            <w:pPr>
              <w:rPr>
                <w:b/>
                <w:bCs/>
              </w:rPr>
            </w:pPr>
          </w:p>
        </w:tc>
        <w:tc>
          <w:tcPr>
            <w:tcW w:w="4960" w:type="dxa"/>
          </w:tcPr>
          <w:p w:rsidR="00147F83" w:rsidRDefault="007C6322" w:rsidP="00D040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646928">
              <w:rPr>
                <w:b/>
                <w:bCs/>
              </w:rPr>
              <w:t>Working Hours &amp; Potential Conflict</w:t>
            </w:r>
            <w:r w:rsidR="0091209F">
              <w:rPr>
                <w:b/>
                <w:bCs/>
              </w:rPr>
              <w:t>:</w:t>
            </w:r>
          </w:p>
          <w:p w:rsidR="00586358" w:rsidRDefault="00586358" w:rsidP="00D040B0"/>
          <w:p w:rsidR="00586358" w:rsidRPr="00586358" w:rsidRDefault="008E5300" w:rsidP="0058635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Shift</w:t>
            </w:r>
            <w:r w:rsidR="00F90ECB" w:rsidRPr="00646928">
              <w:t xml:space="preserve"> hours </w:t>
            </w:r>
            <w:r w:rsidR="002C7FCD">
              <w:t>/ Timings of</w:t>
            </w:r>
            <w:r w:rsidR="00F90ECB" w:rsidRPr="00646928">
              <w:t xml:space="preserve"> secondary government employment: [</w:t>
            </w:r>
            <w:r w:rsidR="00293F70">
              <w:t>______________________</w:t>
            </w:r>
            <w:r w:rsidR="00F90ECB" w:rsidRPr="00646928">
              <w:t>________]</w:t>
            </w:r>
            <w:r w:rsidR="00F90ECB" w:rsidRPr="00646928">
              <w:br/>
            </w:r>
          </w:p>
          <w:p w:rsidR="00586358" w:rsidRPr="00586358" w:rsidRDefault="00F90ECB" w:rsidP="0058635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646928">
              <w:t>Do your secondary duties conflict with your assigned DUHS working hours?</w:t>
            </w:r>
            <w:r w:rsidRPr="00646928">
              <w:br/>
              <w:t>( ) Yes</w:t>
            </w:r>
            <w:r w:rsidRPr="00646928">
              <w:t> </w:t>
            </w:r>
            <w:r w:rsidRPr="00646928">
              <w:t>( ) No</w:t>
            </w:r>
            <w:r w:rsidRPr="00646928">
              <w:br/>
            </w:r>
          </w:p>
          <w:p w:rsidR="00F90ECB" w:rsidRPr="00586358" w:rsidRDefault="00F90ECB" w:rsidP="0058635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646928">
              <w:t xml:space="preserve">If </w:t>
            </w:r>
            <w:r w:rsidRPr="00586358">
              <w:rPr>
                <w:b/>
                <w:bCs/>
              </w:rPr>
              <w:t>Yes</w:t>
            </w:r>
            <w:r w:rsidRPr="00646928">
              <w:t>, provide details of overlap:</w:t>
            </w:r>
            <w:r w:rsidRPr="00646928">
              <w:br/>
              <w:t>[__________________________________________________________________]</w:t>
            </w:r>
          </w:p>
        </w:tc>
      </w:tr>
    </w:tbl>
    <w:p w:rsidR="00A95F52" w:rsidRPr="00490C4C" w:rsidRDefault="00A95F52" w:rsidP="00A95F52">
      <w:pPr>
        <w:spacing w:after="0" w:line="240" w:lineRule="auto"/>
        <w:rPr>
          <w:b/>
          <w:sz w:val="12"/>
          <w:u w:val="single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Pr="00E16FD2" w:rsidRDefault="006462DB" w:rsidP="006462DB">
      <w:pPr>
        <w:pStyle w:val="ListParagraph"/>
        <w:jc w:val="right"/>
        <w:rPr>
          <w:rFonts w:ascii="Arial" w:hAnsi="Arial" w:cs="Arial"/>
          <w:color w:val="595959" w:themeColor="text1" w:themeTint="A6"/>
          <w:sz w:val="20"/>
          <w:szCs w:val="20"/>
        </w:rPr>
      </w:pPr>
      <w:r w:rsidRPr="00E16FD2">
        <w:rPr>
          <w:rFonts w:ascii="Arial" w:hAnsi="Arial" w:cs="Arial"/>
          <w:color w:val="595959" w:themeColor="text1" w:themeTint="A6"/>
          <w:sz w:val="20"/>
          <w:szCs w:val="20"/>
        </w:rPr>
        <w:t>Page 1 of 2</w:t>
      </w:r>
    </w:p>
    <w:p w:rsidR="00116D39" w:rsidRDefault="00116D39" w:rsidP="00116D39">
      <w:pPr>
        <w:spacing w:after="0" w:line="240" w:lineRule="auto"/>
        <w:rPr>
          <w:b/>
          <w:bCs/>
          <w:u w:val="single"/>
        </w:rPr>
      </w:pPr>
    </w:p>
    <w:p w:rsidR="00116D39" w:rsidRDefault="00116D39" w:rsidP="00116D39">
      <w:pPr>
        <w:spacing w:after="0" w:line="240" w:lineRule="auto"/>
        <w:rPr>
          <w:b/>
          <w:bCs/>
          <w:u w:val="single"/>
        </w:rPr>
      </w:pPr>
    </w:p>
    <w:p w:rsidR="00A95F52" w:rsidRPr="00F97356" w:rsidRDefault="00563779" w:rsidP="00A95F52">
      <w:pPr>
        <w:shd w:val="clear" w:color="auto" w:fill="D9D9D9" w:themeFill="background1" w:themeFillShade="D9"/>
        <w:spacing w:after="0" w:line="240" w:lineRule="auto"/>
        <w:rPr>
          <w:b/>
          <w:u w:val="single"/>
        </w:rPr>
      </w:pPr>
      <w:r w:rsidRPr="00F97356">
        <w:rPr>
          <w:b/>
          <w:bCs/>
          <w:u w:val="single"/>
        </w:rPr>
        <w:t xml:space="preserve">Employee’s </w:t>
      </w:r>
      <w:r w:rsidR="00A95F52" w:rsidRPr="00F97356">
        <w:rPr>
          <w:b/>
          <w:u w:val="single"/>
        </w:rPr>
        <w:t>Declaration:</w:t>
      </w:r>
    </w:p>
    <w:p w:rsidR="00345A67" w:rsidRDefault="00345A67" w:rsidP="00345A67">
      <w:pPr>
        <w:spacing w:after="0" w:line="240" w:lineRule="auto"/>
      </w:pPr>
    </w:p>
    <w:p w:rsidR="000548B0" w:rsidRPr="00646928" w:rsidRDefault="000548B0" w:rsidP="000548B0">
      <w:r w:rsidRPr="00646928">
        <w:t>I, [</w:t>
      </w:r>
      <w:r w:rsidR="0092650B">
        <w:t>_____________</w:t>
      </w:r>
      <w:r w:rsidRPr="00646928">
        <w:t>], hereby solemnly declare that all information provided above is true and correct to the best of my knowledge. I understand that:</w:t>
      </w:r>
    </w:p>
    <w:p w:rsidR="000548B0" w:rsidRPr="00646928" w:rsidRDefault="000548B0" w:rsidP="000548B0">
      <w:pPr>
        <w:numPr>
          <w:ilvl w:val="0"/>
          <w:numId w:val="8"/>
        </w:numPr>
      </w:pPr>
      <w:r w:rsidRPr="00646928">
        <w:t>Holding any additional government appointment—paid or honorary—without prior approval of the Competent Authority of DUHS, and without a valid NOC from the parent Ministry/Department, is a direct violation of</w:t>
      </w:r>
      <w:r w:rsidRPr="00646928">
        <w:rPr>
          <w:b/>
          <w:bCs/>
        </w:rPr>
        <w:t xml:space="preserve"> </w:t>
      </w:r>
      <w:r w:rsidR="00195E4A" w:rsidRPr="00195E4A">
        <w:rPr>
          <w:b/>
          <w:bCs/>
        </w:rPr>
        <w:t>Section 03 of Conduct Statutes, DUHS 2007</w:t>
      </w:r>
      <w:r w:rsidRPr="00646928">
        <w:t>.</w:t>
      </w:r>
    </w:p>
    <w:p w:rsidR="000548B0" w:rsidRPr="00646928" w:rsidRDefault="000548B0" w:rsidP="000548B0">
      <w:pPr>
        <w:numPr>
          <w:ilvl w:val="0"/>
          <w:numId w:val="8"/>
        </w:numPr>
      </w:pPr>
      <w:r w:rsidRPr="00646928">
        <w:t xml:space="preserve">Failure to submit accurate details or to obtain the required NOC(s) will subject me to disciplinary action under </w:t>
      </w:r>
      <w:r w:rsidR="00D668B9">
        <w:rPr>
          <w:b/>
          <w:bCs/>
        </w:rPr>
        <w:t>Efficiency &amp; Discipline Statutes, DUHS 2007</w:t>
      </w:r>
      <w:r w:rsidRPr="00646928">
        <w:t>, up to and including termination of my DUHS employment.</w:t>
      </w:r>
    </w:p>
    <w:p w:rsidR="000548B0" w:rsidRDefault="000548B0" w:rsidP="000548B0">
      <w:pPr>
        <w:numPr>
          <w:ilvl w:val="0"/>
          <w:numId w:val="8"/>
        </w:numPr>
      </w:pPr>
      <w:r w:rsidRPr="00646928">
        <w:t>I will immediately inform the Human Resource Department if my secondary employment status changes or when any new NOC is granted.</w:t>
      </w:r>
    </w:p>
    <w:p w:rsidR="00647C4C" w:rsidRPr="00565F73" w:rsidRDefault="00647C4C" w:rsidP="00A466FD">
      <w:pPr>
        <w:spacing w:after="0" w:line="240" w:lineRule="auto"/>
        <w:ind w:firstLine="720"/>
      </w:pPr>
      <w:r w:rsidRPr="00565F73">
        <w:rPr>
          <w:b/>
        </w:rPr>
        <w:t>Employee’s Full Name &amp; Signature</w:t>
      </w:r>
    </w:p>
    <w:p w:rsidR="00A466FD" w:rsidRDefault="00A466FD" w:rsidP="00A466FD">
      <w:pPr>
        <w:spacing w:after="0" w:line="240" w:lineRule="auto"/>
        <w:ind w:left="720"/>
      </w:pPr>
    </w:p>
    <w:p w:rsidR="00A466FD" w:rsidRDefault="00A466FD" w:rsidP="00A466FD">
      <w:pPr>
        <w:spacing w:after="0" w:line="240" w:lineRule="auto"/>
        <w:ind w:left="720"/>
      </w:pPr>
    </w:p>
    <w:p w:rsidR="00647C4C" w:rsidRDefault="00647C4C" w:rsidP="00A466FD">
      <w:pPr>
        <w:spacing w:after="0" w:line="240" w:lineRule="auto"/>
        <w:ind w:left="720"/>
      </w:pPr>
      <w:r>
        <w:t>__________________________</w:t>
      </w:r>
    </w:p>
    <w:p w:rsidR="00A466FD" w:rsidRDefault="00A466FD" w:rsidP="00A466FD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39"/>
        <w:gridCol w:w="3991"/>
      </w:tblGrid>
      <w:tr w:rsidR="00565F73" w:rsidTr="00A466FD">
        <w:tc>
          <w:tcPr>
            <w:tcW w:w="4639" w:type="dxa"/>
          </w:tcPr>
          <w:p w:rsidR="00565F73" w:rsidRPr="00490C4C" w:rsidRDefault="00565F73" w:rsidP="00565F73">
            <w:pPr>
              <w:shd w:val="clear" w:color="auto" w:fill="D9D9D9" w:themeFill="background1" w:themeFillShade="D9"/>
              <w:rPr>
                <w:b/>
                <w:u w:val="single"/>
              </w:rPr>
            </w:pPr>
            <w:r w:rsidRPr="00490C4C">
              <w:rPr>
                <w:b/>
                <w:u w:val="single"/>
              </w:rPr>
              <w:t xml:space="preserve">For </w:t>
            </w:r>
            <w:r>
              <w:rPr>
                <w:b/>
                <w:u w:val="single"/>
              </w:rPr>
              <w:t>H.R.D.</w:t>
            </w:r>
            <w:r w:rsidRPr="00490C4C">
              <w:rPr>
                <w:b/>
                <w:u w:val="single"/>
              </w:rPr>
              <w:t xml:space="preserve"> Use Only:</w:t>
            </w:r>
          </w:p>
          <w:p w:rsidR="00565F73" w:rsidRDefault="00565F73" w:rsidP="00565F73"/>
          <w:p w:rsidR="00565F73" w:rsidRDefault="00565F73" w:rsidP="00565F73">
            <w:r w:rsidRPr="00592F93">
              <w:rPr>
                <w:b/>
              </w:rPr>
              <w:t>Date Received:</w:t>
            </w:r>
            <w:r>
              <w:t xml:space="preserve"> ________________________</w:t>
            </w:r>
          </w:p>
          <w:p w:rsidR="00565F73" w:rsidRDefault="00565F73" w:rsidP="00565F73"/>
          <w:p w:rsidR="00565F73" w:rsidRPr="00592F93" w:rsidRDefault="00565F73" w:rsidP="00565F73">
            <w:pPr>
              <w:rPr>
                <w:b/>
              </w:rPr>
            </w:pPr>
            <w:r w:rsidRPr="00592F93">
              <w:rPr>
                <w:b/>
              </w:rPr>
              <w:t>Reviewed / Verified by:</w:t>
            </w:r>
          </w:p>
          <w:p w:rsidR="00565F73" w:rsidRDefault="00565F73" w:rsidP="00565F73">
            <w:r>
              <w:t>(Name &amp; Designation)</w:t>
            </w:r>
          </w:p>
          <w:p w:rsidR="00565F73" w:rsidRPr="004345BB" w:rsidRDefault="00565F73" w:rsidP="00565F73">
            <w:pPr>
              <w:rPr>
                <w:sz w:val="12"/>
              </w:rPr>
            </w:pPr>
          </w:p>
          <w:p w:rsidR="00565F73" w:rsidRDefault="00565F73" w:rsidP="00565F73">
            <w:r>
              <w:t>_____________________________________</w:t>
            </w:r>
          </w:p>
          <w:p w:rsidR="00565F73" w:rsidRDefault="00565F73" w:rsidP="00565F73"/>
          <w:p w:rsidR="00565F73" w:rsidRDefault="00565F73" w:rsidP="00565F73">
            <w:r w:rsidRPr="009B5693">
              <w:rPr>
                <w:b/>
              </w:rPr>
              <w:t>Signature with Date:</w:t>
            </w:r>
            <w:r>
              <w:rPr>
                <w:b/>
              </w:rPr>
              <w:t xml:space="preserve"> </w:t>
            </w:r>
            <w:r>
              <w:t>___________________</w:t>
            </w:r>
          </w:p>
        </w:tc>
        <w:tc>
          <w:tcPr>
            <w:tcW w:w="3991" w:type="dxa"/>
          </w:tcPr>
          <w:p w:rsidR="00565F73" w:rsidRDefault="00565F73" w:rsidP="00565F73">
            <w:r>
              <w:rPr>
                <w:b/>
                <w:bCs/>
              </w:rPr>
              <w:t>Conclusion</w:t>
            </w:r>
            <w:r w:rsidRPr="00646928">
              <w:rPr>
                <w:b/>
                <w:bCs/>
              </w:rPr>
              <w:t>:</w:t>
            </w:r>
            <w:r w:rsidRPr="00646928">
              <w:br/>
              <w:t>( ) NOC Valid; No Conflict</w:t>
            </w:r>
            <w:r w:rsidRPr="00646928">
              <w:br/>
              <w:t>( ) NOC Not Valid; Needs Clarification</w:t>
            </w:r>
            <w:r w:rsidRPr="00646928">
              <w:br/>
              <w:t>( ) Dual Employment Prohibited;</w:t>
            </w:r>
            <w:r>
              <w:t xml:space="preserve">   </w:t>
            </w:r>
          </w:p>
          <w:p w:rsidR="00565F73" w:rsidRDefault="00565F73" w:rsidP="00565F73">
            <w:r>
              <w:t xml:space="preserve">     </w:t>
            </w:r>
            <w:r w:rsidRPr="00646928">
              <w:t>Instruct</w:t>
            </w:r>
            <w:r>
              <w:t xml:space="preserve"> </w:t>
            </w:r>
            <w:r w:rsidRPr="00646928">
              <w:t>Cessation</w:t>
            </w:r>
          </w:p>
          <w:p w:rsidR="00565F73" w:rsidRDefault="00565F73" w:rsidP="00565F73">
            <w:pPr>
              <w:rPr>
                <w:b/>
              </w:rPr>
            </w:pPr>
          </w:p>
          <w:p w:rsidR="00565F73" w:rsidRDefault="00565F73" w:rsidP="00565F73">
            <w:r w:rsidRPr="004345BB">
              <w:rPr>
                <w:b/>
              </w:rPr>
              <w:t>Remarks:</w:t>
            </w:r>
            <w:r>
              <w:t xml:space="preserve"> _____________________________</w:t>
            </w:r>
          </w:p>
          <w:p w:rsidR="00565F73" w:rsidRDefault="00565F73" w:rsidP="00647C4C">
            <w:pPr>
              <w:rPr>
                <w:sz w:val="12"/>
                <w:u w:val="double"/>
              </w:rPr>
            </w:pPr>
          </w:p>
          <w:p w:rsidR="00B858E1" w:rsidRDefault="00B858E1" w:rsidP="00647C4C">
            <w:r>
              <w:t>_____________________________</w:t>
            </w:r>
          </w:p>
          <w:p w:rsidR="00B858E1" w:rsidRPr="00B858E1" w:rsidRDefault="00B858E1" w:rsidP="00647C4C">
            <w:pPr>
              <w:rPr>
                <w:b/>
                <w:sz w:val="12"/>
                <w:u w:val="double"/>
              </w:rPr>
            </w:pPr>
          </w:p>
        </w:tc>
      </w:tr>
    </w:tbl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6462DB" w:rsidRDefault="006462DB" w:rsidP="006462DB">
      <w:pPr>
        <w:pStyle w:val="ListParagraph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72241" w:rsidRPr="00E16FD2" w:rsidRDefault="006462DB" w:rsidP="00BD604E">
      <w:pPr>
        <w:pStyle w:val="ListParagraph"/>
        <w:jc w:val="right"/>
        <w:rPr>
          <w:rFonts w:ascii="Arial" w:hAnsi="Arial" w:cs="Arial"/>
          <w:color w:val="595959" w:themeColor="text1" w:themeTint="A6"/>
          <w:sz w:val="20"/>
          <w:szCs w:val="20"/>
        </w:rPr>
      </w:pPr>
      <w:r w:rsidRPr="00E16FD2">
        <w:rPr>
          <w:rFonts w:ascii="Arial" w:hAnsi="Arial" w:cs="Arial"/>
          <w:color w:val="595959" w:themeColor="text1" w:themeTint="A6"/>
          <w:sz w:val="20"/>
          <w:szCs w:val="20"/>
        </w:rPr>
        <w:t>Page 2 of 2</w:t>
      </w:r>
    </w:p>
    <w:sectPr w:rsidR="00F72241" w:rsidRPr="00E16FD2" w:rsidSect="00590681">
      <w:headerReference w:type="default" r:id="rId8"/>
      <w:type w:val="continuous"/>
      <w:pgSz w:w="12240" w:h="15840"/>
      <w:pgMar w:top="1440" w:right="1440" w:bottom="709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FC0" w:rsidRDefault="00EF1FC0" w:rsidP="00766C8E">
      <w:pPr>
        <w:spacing w:after="0" w:line="240" w:lineRule="auto"/>
      </w:pPr>
      <w:r>
        <w:separator/>
      </w:r>
    </w:p>
  </w:endnote>
  <w:endnote w:type="continuationSeparator" w:id="0">
    <w:p w:rsidR="00EF1FC0" w:rsidRDefault="00EF1FC0" w:rsidP="0076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FC0" w:rsidRDefault="00EF1FC0" w:rsidP="00766C8E">
      <w:pPr>
        <w:spacing w:after="0" w:line="240" w:lineRule="auto"/>
      </w:pPr>
      <w:r>
        <w:separator/>
      </w:r>
    </w:p>
  </w:footnote>
  <w:footnote w:type="continuationSeparator" w:id="0">
    <w:p w:rsidR="00EF1FC0" w:rsidRDefault="00EF1FC0" w:rsidP="0076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A7" w:rsidRDefault="002F7AA7" w:rsidP="002F7AA7">
    <w:pPr>
      <w:tabs>
        <w:tab w:val="left" w:pos="1860"/>
        <w:tab w:val="center" w:pos="5037"/>
      </w:tabs>
      <w:spacing w:after="0" w:line="240" w:lineRule="auto"/>
      <w:ind w:left="1185" w:right="726"/>
      <w:rPr>
        <w:b/>
      </w:rPr>
    </w:pPr>
  </w:p>
  <w:p w:rsidR="00BA68D6" w:rsidRPr="00B46855" w:rsidRDefault="00A272A4" w:rsidP="005743F3">
    <w:pPr>
      <w:tabs>
        <w:tab w:val="left" w:pos="1860"/>
        <w:tab w:val="center" w:pos="5037"/>
      </w:tabs>
      <w:spacing w:after="0" w:line="240" w:lineRule="auto"/>
      <w:ind w:left="1185" w:right="726"/>
      <w:rPr>
        <w:b/>
      </w:rPr>
    </w:pPr>
    <w:r w:rsidRPr="002F7AA7">
      <w:rPr>
        <w:b/>
        <w:noProof/>
        <w:sz w:val="28"/>
      </w:rPr>
      <w:drawing>
        <wp:anchor distT="0" distB="0" distL="0" distR="0" simplePos="0" relativeHeight="251659264" behindDoc="1" locked="0" layoutInCell="0" allowOverlap="1" wp14:anchorId="2619F1C7" wp14:editId="4C5D34F0">
          <wp:simplePos x="0" y="0"/>
          <wp:positionH relativeFrom="page">
            <wp:posOffset>836295</wp:posOffset>
          </wp:positionH>
          <wp:positionV relativeFrom="paragraph">
            <wp:posOffset>-173990</wp:posOffset>
          </wp:positionV>
          <wp:extent cx="1021080" cy="882015"/>
          <wp:effectExtent l="0" t="0" r="7620" b="0"/>
          <wp:wrapNone/>
          <wp:docPr id="2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02108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7AA7" w:rsidRPr="002F7AA7">
      <w:rPr>
        <w:b/>
      </w:rPr>
      <w:t xml:space="preserve">   </w:t>
    </w:r>
    <w:r w:rsidR="005743F3">
      <w:rPr>
        <w:b/>
      </w:rPr>
      <w:tab/>
    </w:r>
    <w:r w:rsidR="005743F3">
      <w:rPr>
        <w:b/>
      </w:rPr>
      <w:tab/>
    </w:r>
    <w:r w:rsidR="00BA68D6" w:rsidRPr="00B46855">
      <w:rPr>
        <w:b/>
        <w:noProof/>
        <w:sz w:val="28"/>
      </w:rPr>
      <w:t>HUMAN RESOURCE DIRECTORATE</w:t>
    </w:r>
  </w:p>
  <w:p w:rsidR="00BA68D6" w:rsidRDefault="00BA68D6" w:rsidP="00BA68D6">
    <w:pPr>
      <w:spacing w:after="0" w:line="240" w:lineRule="auto"/>
      <w:ind w:left="1185" w:right="726" w:firstLine="255"/>
      <w:jc w:val="center"/>
      <w:rPr>
        <w:b/>
        <w:noProof/>
        <w:sz w:val="28"/>
      </w:rPr>
    </w:pPr>
    <w:r w:rsidRPr="00BA68D6"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61312" behindDoc="1" locked="0" layoutInCell="0" allowOverlap="1" wp14:anchorId="3E7267BB" wp14:editId="46024095">
              <wp:simplePos x="0" y="0"/>
              <wp:positionH relativeFrom="page">
                <wp:posOffset>1955800</wp:posOffset>
              </wp:positionH>
              <wp:positionV relativeFrom="page">
                <wp:posOffset>1377950</wp:posOffset>
              </wp:positionV>
              <wp:extent cx="4758055" cy="57150"/>
              <wp:effectExtent l="0" t="0" r="0" b="0"/>
              <wp:wrapNone/>
              <wp:docPr id="8" name="drawingObject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8055" cy="57150"/>
                        <a:chOff x="0" y="0"/>
                        <a:chExt cx="4936235" cy="114300"/>
                      </a:xfrm>
                      <a:noFill/>
                    </wpg:grpSpPr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936235" cy="114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" name="Shape 5"/>
                      <wps:cNvSpPr/>
                      <wps:spPr>
                        <a:xfrm>
                          <a:off x="25908" y="32004"/>
                          <a:ext cx="48279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7905">
                              <a:moveTo>
                                <a:pt x="0" y="0"/>
                              </a:moveTo>
                              <a:lnTo>
                                <a:pt x="4827905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FF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29D4D" id="drawingObject3" o:spid="_x0000_s1026" style="position:absolute;margin-left:154pt;margin-top:108.5pt;width:374.65pt;height:4.5pt;z-index:-251655168;mso-wrap-distance-left:0;mso-wrap-distance-right:0;mso-position-horizontal-relative:page;mso-position-vertical-relative:page;mso-width-relative:margin;mso-height-relative:margin" coordsize="4936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493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">
                <v:imagedata r:id="rId3" o:title=""/>
              </v:shape>
              <v:shape id="Shape 5" o:spid="_x0000_s1028" style="position:absolute;left:259;top:320;width:48279;height:0;visibility:visible;mso-wrap-style:square;v-text-anchor:top" coordsize="4827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" path="m,l4827905,e" filled="f" strokecolor="red" strokeweight=".33864mm">
                <v:path arrowok="t" textboxrect="0,0,4827905,0"/>
              </v:shape>
              <w10:wrap anchorx="page" anchory="page"/>
            </v:group>
          </w:pict>
        </mc:Fallback>
      </mc:AlternateContent>
    </w:r>
    <w:r>
      <w:rPr>
        <w:b/>
        <w:noProof/>
        <w:sz w:val="28"/>
      </w:rPr>
      <w:t xml:space="preserve"> DOW UNIVERSITY OF HEALTH SCIENCES</w:t>
    </w:r>
  </w:p>
  <w:p w:rsidR="002F7AA7" w:rsidRPr="00BA68D6" w:rsidRDefault="002F7AA7" w:rsidP="00BA68D6">
    <w:pPr>
      <w:spacing w:after="0" w:line="240" w:lineRule="auto"/>
      <w:ind w:left="1185" w:right="726" w:firstLine="25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EB4"/>
    <w:multiLevelType w:val="multilevel"/>
    <w:tmpl w:val="1DE4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71577"/>
    <w:multiLevelType w:val="hybridMultilevel"/>
    <w:tmpl w:val="E9005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6EE"/>
    <w:multiLevelType w:val="multilevel"/>
    <w:tmpl w:val="0BAA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9373B"/>
    <w:multiLevelType w:val="hybridMultilevel"/>
    <w:tmpl w:val="1BCCA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233"/>
    <w:multiLevelType w:val="multilevel"/>
    <w:tmpl w:val="607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C3F5F"/>
    <w:multiLevelType w:val="multilevel"/>
    <w:tmpl w:val="B0FC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70642"/>
    <w:multiLevelType w:val="multilevel"/>
    <w:tmpl w:val="770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D6FC1"/>
    <w:multiLevelType w:val="hybridMultilevel"/>
    <w:tmpl w:val="16A4E2C0"/>
    <w:lvl w:ilvl="0" w:tplc="200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8" w15:restartNumberingAfterBreak="0">
    <w:nsid w:val="6995367B"/>
    <w:multiLevelType w:val="multilevel"/>
    <w:tmpl w:val="93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E"/>
    <w:rsid w:val="00013F81"/>
    <w:rsid w:val="000145E9"/>
    <w:rsid w:val="000235D1"/>
    <w:rsid w:val="00032998"/>
    <w:rsid w:val="00035328"/>
    <w:rsid w:val="000369CD"/>
    <w:rsid w:val="000503D7"/>
    <w:rsid w:val="00051373"/>
    <w:rsid w:val="00051822"/>
    <w:rsid w:val="000548B0"/>
    <w:rsid w:val="000678CB"/>
    <w:rsid w:val="000830B0"/>
    <w:rsid w:val="00086C9A"/>
    <w:rsid w:val="0009448C"/>
    <w:rsid w:val="00095B96"/>
    <w:rsid w:val="0009783A"/>
    <w:rsid w:val="000A226B"/>
    <w:rsid w:val="000A5A68"/>
    <w:rsid w:val="000B4E94"/>
    <w:rsid w:val="000B7D2F"/>
    <w:rsid w:val="000C1B9A"/>
    <w:rsid w:val="000C4856"/>
    <w:rsid w:val="000D1EC8"/>
    <w:rsid w:val="000D2109"/>
    <w:rsid w:val="000D238A"/>
    <w:rsid w:val="000F64DE"/>
    <w:rsid w:val="00100356"/>
    <w:rsid w:val="0011309F"/>
    <w:rsid w:val="00116D39"/>
    <w:rsid w:val="00117025"/>
    <w:rsid w:val="001360C9"/>
    <w:rsid w:val="00147F83"/>
    <w:rsid w:val="00152FE5"/>
    <w:rsid w:val="00160503"/>
    <w:rsid w:val="00180DD8"/>
    <w:rsid w:val="00183823"/>
    <w:rsid w:val="00192C41"/>
    <w:rsid w:val="00193128"/>
    <w:rsid w:val="00195E4A"/>
    <w:rsid w:val="001B1262"/>
    <w:rsid w:val="001C20D6"/>
    <w:rsid w:val="001C3927"/>
    <w:rsid w:val="001C6040"/>
    <w:rsid w:val="001D280D"/>
    <w:rsid w:val="001E54B1"/>
    <w:rsid w:val="001F27E9"/>
    <w:rsid w:val="001F78EE"/>
    <w:rsid w:val="00201AED"/>
    <w:rsid w:val="00212085"/>
    <w:rsid w:val="00233495"/>
    <w:rsid w:val="00236F09"/>
    <w:rsid w:val="002416E0"/>
    <w:rsid w:val="00250746"/>
    <w:rsid w:val="002542AB"/>
    <w:rsid w:val="002560C9"/>
    <w:rsid w:val="00262956"/>
    <w:rsid w:val="002640A6"/>
    <w:rsid w:val="0027469C"/>
    <w:rsid w:val="00274F88"/>
    <w:rsid w:val="00293F70"/>
    <w:rsid w:val="002950FB"/>
    <w:rsid w:val="002B0B0C"/>
    <w:rsid w:val="002B199E"/>
    <w:rsid w:val="002B3595"/>
    <w:rsid w:val="002B5122"/>
    <w:rsid w:val="002B72B5"/>
    <w:rsid w:val="002C7B88"/>
    <w:rsid w:val="002C7FCD"/>
    <w:rsid w:val="002D240D"/>
    <w:rsid w:val="002E2C29"/>
    <w:rsid w:val="002E6091"/>
    <w:rsid w:val="002F0E2F"/>
    <w:rsid w:val="002F7AA7"/>
    <w:rsid w:val="00303549"/>
    <w:rsid w:val="00345A67"/>
    <w:rsid w:val="00365F3F"/>
    <w:rsid w:val="003737CC"/>
    <w:rsid w:val="003778C1"/>
    <w:rsid w:val="003C113A"/>
    <w:rsid w:val="003C1312"/>
    <w:rsid w:val="003C2097"/>
    <w:rsid w:val="003C38DE"/>
    <w:rsid w:val="003D17F7"/>
    <w:rsid w:val="003D3179"/>
    <w:rsid w:val="003F00D2"/>
    <w:rsid w:val="003F1CB9"/>
    <w:rsid w:val="00406DBE"/>
    <w:rsid w:val="004302E4"/>
    <w:rsid w:val="004345BB"/>
    <w:rsid w:val="00440381"/>
    <w:rsid w:val="004454A3"/>
    <w:rsid w:val="00452FD4"/>
    <w:rsid w:val="004550BF"/>
    <w:rsid w:val="004630EF"/>
    <w:rsid w:val="0046738D"/>
    <w:rsid w:val="0049089A"/>
    <w:rsid w:val="00490C4C"/>
    <w:rsid w:val="00494125"/>
    <w:rsid w:val="00497914"/>
    <w:rsid w:val="004C4554"/>
    <w:rsid w:val="004D0607"/>
    <w:rsid w:val="004D2A8C"/>
    <w:rsid w:val="004D369D"/>
    <w:rsid w:val="004D46B5"/>
    <w:rsid w:val="004E1358"/>
    <w:rsid w:val="0050162C"/>
    <w:rsid w:val="00507C1E"/>
    <w:rsid w:val="0051380A"/>
    <w:rsid w:val="00513EDA"/>
    <w:rsid w:val="00525D23"/>
    <w:rsid w:val="00554E6B"/>
    <w:rsid w:val="0056265C"/>
    <w:rsid w:val="005628EC"/>
    <w:rsid w:val="00563779"/>
    <w:rsid w:val="00565F73"/>
    <w:rsid w:val="00566478"/>
    <w:rsid w:val="005743F3"/>
    <w:rsid w:val="00582E8B"/>
    <w:rsid w:val="00586358"/>
    <w:rsid w:val="00590681"/>
    <w:rsid w:val="00592F93"/>
    <w:rsid w:val="005A6B50"/>
    <w:rsid w:val="005B259F"/>
    <w:rsid w:val="005C23DC"/>
    <w:rsid w:val="005D39EF"/>
    <w:rsid w:val="005D49FF"/>
    <w:rsid w:val="005E1AC9"/>
    <w:rsid w:val="005E29F1"/>
    <w:rsid w:val="005F1964"/>
    <w:rsid w:val="00612E0C"/>
    <w:rsid w:val="006139E9"/>
    <w:rsid w:val="00632C20"/>
    <w:rsid w:val="00633A78"/>
    <w:rsid w:val="006412EB"/>
    <w:rsid w:val="00644DDA"/>
    <w:rsid w:val="006462DB"/>
    <w:rsid w:val="00647C4C"/>
    <w:rsid w:val="00671E6B"/>
    <w:rsid w:val="006735A4"/>
    <w:rsid w:val="00674661"/>
    <w:rsid w:val="006A320F"/>
    <w:rsid w:val="006A4191"/>
    <w:rsid w:val="006D65D4"/>
    <w:rsid w:val="006D7FB1"/>
    <w:rsid w:val="006F5FA2"/>
    <w:rsid w:val="00700F7C"/>
    <w:rsid w:val="00712386"/>
    <w:rsid w:val="00716372"/>
    <w:rsid w:val="00725383"/>
    <w:rsid w:val="00736F25"/>
    <w:rsid w:val="00740F57"/>
    <w:rsid w:val="0075310A"/>
    <w:rsid w:val="00766C8E"/>
    <w:rsid w:val="00775587"/>
    <w:rsid w:val="007904A2"/>
    <w:rsid w:val="007949D8"/>
    <w:rsid w:val="007C6322"/>
    <w:rsid w:val="007D12FF"/>
    <w:rsid w:val="007D3E82"/>
    <w:rsid w:val="00800242"/>
    <w:rsid w:val="00802B22"/>
    <w:rsid w:val="008056FA"/>
    <w:rsid w:val="008116E5"/>
    <w:rsid w:val="0082646E"/>
    <w:rsid w:val="008477B0"/>
    <w:rsid w:val="00850F69"/>
    <w:rsid w:val="008537A6"/>
    <w:rsid w:val="008619C0"/>
    <w:rsid w:val="00867C7C"/>
    <w:rsid w:val="00880867"/>
    <w:rsid w:val="00886928"/>
    <w:rsid w:val="00896EBB"/>
    <w:rsid w:val="008A497E"/>
    <w:rsid w:val="008C1091"/>
    <w:rsid w:val="008D4147"/>
    <w:rsid w:val="008E05C5"/>
    <w:rsid w:val="008E5300"/>
    <w:rsid w:val="008F5C76"/>
    <w:rsid w:val="0091209F"/>
    <w:rsid w:val="0092650B"/>
    <w:rsid w:val="00931BAB"/>
    <w:rsid w:val="00965A44"/>
    <w:rsid w:val="00973F38"/>
    <w:rsid w:val="00975516"/>
    <w:rsid w:val="00980E10"/>
    <w:rsid w:val="009844E6"/>
    <w:rsid w:val="009A6516"/>
    <w:rsid w:val="009B5693"/>
    <w:rsid w:val="009B5727"/>
    <w:rsid w:val="009D40F6"/>
    <w:rsid w:val="009D5853"/>
    <w:rsid w:val="009F35B5"/>
    <w:rsid w:val="00A0178F"/>
    <w:rsid w:val="00A07CD2"/>
    <w:rsid w:val="00A272A4"/>
    <w:rsid w:val="00A466FD"/>
    <w:rsid w:val="00A713F0"/>
    <w:rsid w:val="00A818D4"/>
    <w:rsid w:val="00A91585"/>
    <w:rsid w:val="00A95F52"/>
    <w:rsid w:val="00A9706E"/>
    <w:rsid w:val="00A97C14"/>
    <w:rsid w:val="00AB2255"/>
    <w:rsid w:val="00AB2514"/>
    <w:rsid w:val="00AB59D9"/>
    <w:rsid w:val="00AC1B54"/>
    <w:rsid w:val="00AC23A2"/>
    <w:rsid w:val="00AC635A"/>
    <w:rsid w:val="00AD20B2"/>
    <w:rsid w:val="00AD253C"/>
    <w:rsid w:val="00AD506B"/>
    <w:rsid w:val="00AE08B1"/>
    <w:rsid w:val="00B01B9C"/>
    <w:rsid w:val="00B01D79"/>
    <w:rsid w:val="00B270EA"/>
    <w:rsid w:val="00B32775"/>
    <w:rsid w:val="00B427EF"/>
    <w:rsid w:val="00B778B8"/>
    <w:rsid w:val="00B80E22"/>
    <w:rsid w:val="00B858E1"/>
    <w:rsid w:val="00B915E9"/>
    <w:rsid w:val="00B956BF"/>
    <w:rsid w:val="00BA68D6"/>
    <w:rsid w:val="00BB41CE"/>
    <w:rsid w:val="00BB5253"/>
    <w:rsid w:val="00BB616D"/>
    <w:rsid w:val="00BC3ADA"/>
    <w:rsid w:val="00BC6061"/>
    <w:rsid w:val="00BD604E"/>
    <w:rsid w:val="00BE1B6E"/>
    <w:rsid w:val="00BF4F38"/>
    <w:rsid w:val="00C02C3F"/>
    <w:rsid w:val="00C1122E"/>
    <w:rsid w:val="00C25480"/>
    <w:rsid w:val="00C3124F"/>
    <w:rsid w:val="00C3438E"/>
    <w:rsid w:val="00C43A99"/>
    <w:rsid w:val="00C5787A"/>
    <w:rsid w:val="00C611F2"/>
    <w:rsid w:val="00C646CB"/>
    <w:rsid w:val="00C836F6"/>
    <w:rsid w:val="00C944BC"/>
    <w:rsid w:val="00CB555A"/>
    <w:rsid w:val="00CB69D7"/>
    <w:rsid w:val="00CC3CA4"/>
    <w:rsid w:val="00CC4723"/>
    <w:rsid w:val="00CC568B"/>
    <w:rsid w:val="00CE2D15"/>
    <w:rsid w:val="00CE413E"/>
    <w:rsid w:val="00CF0159"/>
    <w:rsid w:val="00D02365"/>
    <w:rsid w:val="00D15946"/>
    <w:rsid w:val="00D27594"/>
    <w:rsid w:val="00D30DF4"/>
    <w:rsid w:val="00D34543"/>
    <w:rsid w:val="00D3565F"/>
    <w:rsid w:val="00D406DA"/>
    <w:rsid w:val="00D4171B"/>
    <w:rsid w:val="00D50875"/>
    <w:rsid w:val="00D5392F"/>
    <w:rsid w:val="00D6221D"/>
    <w:rsid w:val="00D668B9"/>
    <w:rsid w:val="00D66AA7"/>
    <w:rsid w:val="00D74CBC"/>
    <w:rsid w:val="00D764D5"/>
    <w:rsid w:val="00D865F9"/>
    <w:rsid w:val="00D95E2D"/>
    <w:rsid w:val="00DA5561"/>
    <w:rsid w:val="00DD770A"/>
    <w:rsid w:val="00DE03BF"/>
    <w:rsid w:val="00DE4D53"/>
    <w:rsid w:val="00DF522F"/>
    <w:rsid w:val="00E074C8"/>
    <w:rsid w:val="00E12B91"/>
    <w:rsid w:val="00E16CA9"/>
    <w:rsid w:val="00E16FD2"/>
    <w:rsid w:val="00E175BD"/>
    <w:rsid w:val="00E43C8F"/>
    <w:rsid w:val="00E46E09"/>
    <w:rsid w:val="00E525A6"/>
    <w:rsid w:val="00E54A59"/>
    <w:rsid w:val="00E81ADE"/>
    <w:rsid w:val="00E90B5C"/>
    <w:rsid w:val="00E94AAC"/>
    <w:rsid w:val="00EB7FD8"/>
    <w:rsid w:val="00ED07E8"/>
    <w:rsid w:val="00EF1FC0"/>
    <w:rsid w:val="00EF3041"/>
    <w:rsid w:val="00EF3EF8"/>
    <w:rsid w:val="00EF78BF"/>
    <w:rsid w:val="00F22C8B"/>
    <w:rsid w:val="00F25CB1"/>
    <w:rsid w:val="00F31A02"/>
    <w:rsid w:val="00F37BAA"/>
    <w:rsid w:val="00F408A8"/>
    <w:rsid w:val="00F661AA"/>
    <w:rsid w:val="00F72241"/>
    <w:rsid w:val="00F90A3E"/>
    <w:rsid w:val="00F90ECB"/>
    <w:rsid w:val="00F97356"/>
    <w:rsid w:val="00FA4294"/>
    <w:rsid w:val="00FC1174"/>
    <w:rsid w:val="00FC669C"/>
    <w:rsid w:val="00FD551D"/>
    <w:rsid w:val="00FE709E"/>
    <w:rsid w:val="00FF2A7E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6F7A6-9344-4D21-A73B-823DD592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C4C"/>
  </w:style>
  <w:style w:type="paragraph" w:styleId="Heading1">
    <w:name w:val="heading 1"/>
    <w:basedOn w:val="Normal"/>
    <w:next w:val="Normal"/>
    <w:link w:val="Heading1Char"/>
    <w:uiPriority w:val="9"/>
    <w:qFormat/>
    <w:rsid w:val="008A4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9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9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C8E"/>
  </w:style>
  <w:style w:type="paragraph" w:styleId="Footer">
    <w:name w:val="footer"/>
    <w:basedOn w:val="Normal"/>
    <w:link w:val="FooterChar"/>
    <w:uiPriority w:val="99"/>
    <w:unhideWhenUsed/>
    <w:rsid w:val="00766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8E"/>
  </w:style>
  <w:style w:type="table" w:styleId="TableGrid">
    <w:name w:val="Table Grid"/>
    <w:basedOn w:val="TableNormal"/>
    <w:uiPriority w:val="39"/>
    <w:rsid w:val="0056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854B-1B98-4405-8959-907FF8F8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Mudassar Ali Shah</dc:creator>
  <cp:keywords/>
  <dc:description/>
  <cp:lastModifiedBy>Faizan Ibrahim</cp:lastModifiedBy>
  <cp:revision>121</cp:revision>
  <cp:lastPrinted>2025-06-14T08:42:00Z</cp:lastPrinted>
  <dcterms:created xsi:type="dcterms:W3CDTF">2025-05-05T07:13:00Z</dcterms:created>
  <dcterms:modified xsi:type="dcterms:W3CDTF">2025-06-20T07:27:00Z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8f4ab761-5e2b-4397-8f11-8638606f2528</vt:lpwstr>
  </property>
</Properties>
</file>