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55C" w:rsidRPr="000F4CFB" w:rsidRDefault="00ED5E60">
      <w:pPr>
        <w:rPr>
          <w:rFonts w:ascii="Arial Black" w:hAnsi="Arial Black"/>
        </w:rPr>
      </w:pPr>
      <w:r w:rsidRPr="000F4CFB">
        <w:rPr>
          <w:rFonts w:ascii="Arial Black" w:hAnsi="Arial Black"/>
        </w:rPr>
        <w:t>Name: SYED BEHROZ ALI</w:t>
      </w:r>
    </w:p>
    <w:p w:rsidR="00ED5E60" w:rsidRPr="000F4CFB" w:rsidRDefault="00ED5E60">
      <w:pPr>
        <w:rPr>
          <w:rFonts w:ascii="Arial Black" w:hAnsi="Arial Black"/>
        </w:rPr>
      </w:pPr>
      <w:r w:rsidRPr="000F4CFB">
        <w:rPr>
          <w:rFonts w:ascii="Arial Black" w:hAnsi="Arial Black"/>
        </w:rPr>
        <w:t>ROLL NO: 064</w:t>
      </w:r>
    </w:p>
    <w:p w:rsidR="00DF6FEF" w:rsidRPr="000F4CFB" w:rsidRDefault="00ED5E60">
      <w:pPr>
        <w:rPr>
          <w:rFonts w:ascii="Arial Black" w:hAnsi="Arial Black"/>
        </w:rPr>
      </w:pPr>
      <w:r w:rsidRPr="000F4CFB">
        <w:rPr>
          <w:rFonts w:ascii="Arial Black" w:hAnsi="Arial Black"/>
        </w:rPr>
        <w:t>PHARM-D 2</w:t>
      </w:r>
      <w:r w:rsidRPr="000F4CFB">
        <w:rPr>
          <w:rFonts w:ascii="Arial Black" w:hAnsi="Arial Black"/>
          <w:vertAlign w:val="superscript"/>
        </w:rPr>
        <w:t>ND</w:t>
      </w:r>
      <w:r w:rsidRPr="000F4CFB">
        <w:rPr>
          <w:rFonts w:ascii="Arial Black" w:hAnsi="Arial Black"/>
        </w:rPr>
        <w:t xml:space="preserve"> YEAR,3</w:t>
      </w:r>
      <w:r w:rsidRPr="000F4CFB">
        <w:rPr>
          <w:rFonts w:ascii="Arial Black" w:hAnsi="Arial Black"/>
          <w:vertAlign w:val="superscript"/>
        </w:rPr>
        <w:t>RD</w:t>
      </w:r>
      <w:r w:rsidR="00DF6FEF" w:rsidRPr="000F4CFB">
        <w:rPr>
          <w:rFonts w:ascii="Arial Black" w:hAnsi="Arial Black"/>
        </w:rPr>
        <w:t xml:space="preserve"> SEMESTER</w:t>
      </w:r>
    </w:p>
    <w:p w:rsidR="00DF6FEF" w:rsidRDefault="00DF6FEF">
      <w:pPr>
        <w:rPr>
          <w:sz w:val="40"/>
          <w:szCs w:val="40"/>
        </w:rPr>
      </w:pPr>
    </w:p>
    <w:p w:rsidR="00ED5E60" w:rsidRDefault="00DF6FEF">
      <w:pPr>
        <w:rPr>
          <w:rFonts w:ascii="Algerian" w:hAnsi="Algerian"/>
          <w:sz w:val="40"/>
          <w:szCs w:val="40"/>
        </w:rPr>
      </w:pPr>
      <w:r w:rsidRPr="00DF6FEF">
        <w:rPr>
          <w:rFonts w:ascii="Algerian" w:hAnsi="Algerian"/>
          <w:sz w:val="40"/>
          <w:szCs w:val="40"/>
        </w:rPr>
        <w:t xml:space="preserve"> PROPOSAL FOR “THE CLEAN AND GREEN KARACHI</w:t>
      </w:r>
      <w:r w:rsidR="00BC26B8">
        <w:rPr>
          <w:rFonts w:ascii="Algerian" w:hAnsi="Algerian"/>
          <w:sz w:val="40"/>
          <w:szCs w:val="40"/>
        </w:rPr>
        <w:t>.</w:t>
      </w:r>
      <w:r w:rsidRPr="00DF6FEF">
        <w:rPr>
          <w:rFonts w:ascii="Algerian" w:hAnsi="Algerian"/>
          <w:sz w:val="40"/>
          <w:szCs w:val="40"/>
        </w:rPr>
        <w:t>”</w:t>
      </w:r>
    </w:p>
    <w:p w:rsidR="000F4CFB" w:rsidRDefault="000F4CFB" w:rsidP="000F4CFB">
      <w:pPr>
        <w:rPr>
          <w:rFonts w:ascii="Algerian" w:hAnsi="Algerian"/>
          <w:sz w:val="40"/>
          <w:szCs w:val="40"/>
        </w:rPr>
      </w:pPr>
    </w:p>
    <w:p w:rsidR="00DF6FEF" w:rsidRPr="000F4CFB" w:rsidRDefault="000F4CFB" w:rsidP="000F4CFB">
      <w:pPr>
        <w:rPr>
          <w:rFonts w:ascii="Arial Narrow" w:hAnsi="Arial Narrow"/>
          <w:sz w:val="40"/>
          <w:szCs w:val="40"/>
        </w:rPr>
      </w:pPr>
      <w:r>
        <w:rPr>
          <w:rFonts w:ascii="Arial Black" w:hAnsi="Arial Black"/>
          <w:sz w:val="40"/>
          <w:szCs w:val="40"/>
        </w:rPr>
        <w:t>1.</w:t>
      </w:r>
      <w:bookmarkStart w:id="0" w:name="_GoBack"/>
      <w:bookmarkEnd w:id="0"/>
      <w:r w:rsidRPr="000F4CFB">
        <w:rPr>
          <w:rFonts w:ascii="Arial Black" w:hAnsi="Arial Black"/>
          <w:sz w:val="40"/>
          <w:szCs w:val="40"/>
        </w:rPr>
        <w:t xml:space="preserve"> INTRODUCTION</w:t>
      </w:r>
      <w:r w:rsidR="00DF6FEF" w:rsidRPr="000F4CFB">
        <w:rPr>
          <w:rFonts w:ascii="Arial Narrow" w:hAnsi="Arial Narrow"/>
          <w:sz w:val="40"/>
          <w:szCs w:val="40"/>
        </w:rPr>
        <w:t>:</w:t>
      </w:r>
    </w:p>
    <w:p w:rsidR="00DF6FEF" w:rsidRDefault="00DF6FEF">
      <w:pPr>
        <w:rPr>
          <w:rFonts w:ascii="Arial Narrow" w:hAnsi="Arial Narrow"/>
          <w:sz w:val="24"/>
          <w:szCs w:val="24"/>
        </w:rPr>
      </w:pPr>
      <w:r>
        <w:rPr>
          <w:rFonts w:ascii="Arial Narrow" w:hAnsi="Arial Narrow"/>
          <w:sz w:val="24"/>
          <w:szCs w:val="24"/>
        </w:rPr>
        <w:t>Amidst the vibrant chaos of a metropolis that never sleeps, emerges a resolute vision, breathing life into the heart of Pakistan’s urban jewel. Behold, the proposal for a clean and green Karachi, a transformative endeavor that dares to envision a city where towering skyscrapers stand in harmony with verdant parks, where the symphony of bustling streets is complemented by the serenade of chirping birds, and where the scent of fresh air f</w:t>
      </w:r>
      <w:r w:rsidR="00A81159">
        <w:rPr>
          <w:rFonts w:ascii="Arial Narrow" w:hAnsi="Arial Narrow"/>
          <w:sz w:val="24"/>
          <w:szCs w:val="24"/>
        </w:rPr>
        <w:t xml:space="preserve">ills the lungs of its citizens. This </w:t>
      </w:r>
      <w:r>
        <w:rPr>
          <w:rFonts w:ascii="Arial Narrow" w:hAnsi="Arial Narrow"/>
          <w:sz w:val="24"/>
          <w:szCs w:val="24"/>
        </w:rPr>
        <w:t xml:space="preserve">visionary </w:t>
      </w:r>
      <w:r w:rsidR="00A81159">
        <w:rPr>
          <w:rFonts w:ascii="Arial Narrow" w:hAnsi="Arial Narrow"/>
          <w:sz w:val="24"/>
          <w:szCs w:val="24"/>
        </w:rPr>
        <w:t xml:space="preserve">proposal </w:t>
      </w:r>
      <w:r>
        <w:rPr>
          <w:rFonts w:ascii="Arial Narrow" w:hAnsi="Arial Narrow"/>
          <w:sz w:val="24"/>
          <w:szCs w:val="24"/>
        </w:rPr>
        <w:t>seeks to revive the soul of Karachi, weaving sustainability, environmental consciousness</w:t>
      </w:r>
      <w:r w:rsidR="00A81159">
        <w:rPr>
          <w:rFonts w:ascii="Arial Narrow" w:hAnsi="Arial Narrow"/>
          <w:sz w:val="24"/>
          <w:szCs w:val="24"/>
        </w:rPr>
        <w:t xml:space="preserve"> and deep love for nature into the very fabric of its existence. Join us revitalized Karachi, where clean and green horizons stretch endlessly, embracing a brighter and more prosperous future for all.</w:t>
      </w:r>
    </w:p>
    <w:p w:rsidR="00A81159" w:rsidRDefault="00A81159">
      <w:pPr>
        <w:rPr>
          <w:rFonts w:ascii="Arial Narrow" w:hAnsi="Arial Narrow"/>
          <w:sz w:val="24"/>
          <w:szCs w:val="24"/>
        </w:rPr>
      </w:pPr>
    </w:p>
    <w:p w:rsidR="00A81159" w:rsidRPr="000F4CFB" w:rsidRDefault="000F4CFB">
      <w:pPr>
        <w:rPr>
          <w:rFonts w:ascii="Arial Black" w:hAnsi="Arial Black"/>
          <w:sz w:val="40"/>
          <w:szCs w:val="40"/>
        </w:rPr>
      </w:pPr>
      <w:r>
        <w:rPr>
          <w:rFonts w:ascii="Arial Black" w:hAnsi="Arial Black"/>
          <w:sz w:val="40"/>
          <w:szCs w:val="40"/>
        </w:rPr>
        <w:t xml:space="preserve">2. </w:t>
      </w:r>
      <w:r w:rsidR="00A81159" w:rsidRPr="000F4CFB">
        <w:rPr>
          <w:rFonts w:ascii="Arial Black" w:hAnsi="Arial Black"/>
          <w:sz w:val="40"/>
          <w:szCs w:val="40"/>
        </w:rPr>
        <w:t>PROBLEMS:</w:t>
      </w:r>
    </w:p>
    <w:p w:rsidR="0067506F" w:rsidRDefault="0067506F">
      <w:pPr>
        <w:rPr>
          <w:rFonts w:ascii="Arial Narrow" w:hAnsi="Arial Narrow"/>
          <w:sz w:val="24"/>
          <w:szCs w:val="24"/>
        </w:rPr>
      </w:pPr>
      <w:r>
        <w:rPr>
          <w:rFonts w:ascii="Arial Narrow" w:hAnsi="Arial Narrow"/>
          <w:sz w:val="24"/>
          <w:szCs w:val="24"/>
        </w:rPr>
        <w:t>Karachi, one of the most populous cities in the world, faces several challenges when it comes to pollution and greenery. Some of the major problems of Karachi are listed below:</w:t>
      </w:r>
    </w:p>
    <w:p w:rsidR="00A81159" w:rsidRDefault="0067506F">
      <w:pPr>
        <w:rPr>
          <w:rFonts w:ascii="Arial Narrow" w:hAnsi="Arial Narrow"/>
          <w:sz w:val="24"/>
          <w:szCs w:val="24"/>
        </w:rPr>
      </w:pPr>
      <w:r>
        <w:rPr>
          <w:rFonts w:ascii="Arial Narrow" w:hAnsi="Arial Narrow"/>
          <w:sz w:val="24"/>
          <w:szCs w:val="24"/>
        </w:rPr>
        <w:t>1.</w:t>
      </w:r>
      <w:r w:rsidRPr="000F4CFB">
        <w:rPr>
          <w:rFonts w:ascii="Arial Narrow" w:hAnsi="Arial Narrow"/>
          <w:b/>
          <w:i/>
          <w:sz w:val="24"/>
          <w:szCs w:val="24"/>
          <w:u w:val="single"/>
        </w:rPr>
        <w:t>AIR POLLUTION</w:t>
      </w:r>
      <w:r>
        <w:rPr>
          <w:rFonts w:ascii="Arial Narrow" w:hAnsi="Arial Narrow"/>
          <w:sz w:val="24"/>
          <w:szCs w:val="24"/>
        </w:rPr>
        <w:t>: Karachi suffers from severe air pollution, primarily caused by vehicular emissions, industrial activities and the burning of the solid waste. The high concentration of particulate matter and pollutants such as Sulfur dioxide and nitrogen dioxide has a detrimental impact on air quality, leading to respiratory problems, CVS and other health diseases.</w:t>
      </w:r>
    </w:p>
    <w:p w:rsidR="0067506F" w:rsidRDefault="0067506F">
      <w:pPr>
        <w:rPr>
          <w:rFonts w:ascii="Arial Narrow" w:hAnsi="Arial Narrow"/>
          <w:sz w:val="24"/>
          <w:szCs w:val="24"/>
        </w:rPr>
      </w:pPr>
      <w:r>
        <w:rPr>
          <w:rFonts w:ascii="Arial Narrow" w:hAnsi="Arial Narrow"/>
          <w:sz w:val="24"/>
          <w:szCs w:val="24"/>
        </w:rPr>
        <w:t>2.</w:t>
      </w:r>
      <w:r w:rsidR="00E118AE" w:rsidRPr="000F4CFB">
        <w:rPr>
          <w:rFonts w:ascii="Arial Narrow" w:hAnsi="Arial Narrow"/>
          <w:b/>
          <w:i/>
          <w:sz w:val="24"/>
          <w:szCs w:val="24"/>
          <w:u w:val="single"/>
        </w:rPr>
        <w:t>WASTE MANAGEMENT</w:t>
      </w:r>
      <w:r w:rsidR="00E118AE">
        <w:rPr>
          <w:rFonts w:ascii="Arial Narrow" w:hAnsi="Arial Narrow"/>
          <w:sz w:val="24"/>
          <w:szCs w:val="24"/>
        </w:rPr>
        <w:t>: Karachi struggles with inefficient waste management practices, resulting in extensive littering and dumping of garbage in public spaces and streets and waterbodies. The lack of proper water segregation, recycling facilities and waste treatment plants exacerbates the problem. The accumulation of waste not only harms the environment but also leads to the spread of diseases and create breeding grounds for pests.</w:t>
      </w:r>
    </w:p>
    <w:p w:rsidR="00E118AE" w:rsidRDefault="00E118AE">
      <w:pPr>
        <w:rPr>
          <w:rFonts w:ascii="Arial Narrow" w:hAnsi="Arial Narrow"/>
          <w:sz w:val="24"/>
          <w:szCs w:val="24"/>
        </w:rPr>
      </w:pPr>
      <w:r>
        <w:rPr>
          <w:rFonts w:ascii="Arial Narrow" w:hAnsi="Arial Narrow"/>
          <w:sz w:val="24"/>
          <w:szCs w:val="24"/>
        </w:rPr>
        <w:lastRenderedPageBreak/>
        <w:t>3.</w:t>
      </w:r>
      <w:r w:rsidRPr="000F4CFB">
        <w:rPr>
          <w:rFonts w:ascii="Arial Narrow" w:hAnsi="Arial Narrow"/>
          <w:b/>
          <w:i/>
          <w:sz w:val="24"/>
          <w:szCs w:val="24"/>
          <w:u w:val="single"/>
        </w:rPr>
        <w:t>DEFORESTATION AND DECLINE IN GREEN SPACES</w:t>
      </w:r>
      <w:r>
        <w:rPr>
          <w:rFonts w:ascii="Arial Narrow" w:hAnsi="Arial Narrow"/>
          <w:sz w:val="24"/>
          <w:szCs w:val="24"/>
        </w:rPr>
        <w:t>: The rapid urbanization and population growth in Karachi have resulted in the loss of green spaces and deforestation. The city has witnessed the clearing of trees for infrastructure development, commercial projects</w:t>
      </w:r>
      <w:r w:rsidR="008A3946">
        <w:rPr>
          <w:rFonts w:ascii="Arial Narrow" w:hAnsi="Arial Narrow"/>
          <w:sz w:val="24"/>
          <w:szCs w:val="24"/>
        </w:rPr>
        <w:t xml:space="preserve"> and illegal enc</w:t>
      </w:r>
      <w:r>
        <w:rPr>
          <w:rFonts w:ascii="Arial Narrow" w:hAnsi="Arial Narrow"/>
          <w:sz w:val="24"/>
          <w:szCs w:val="24"/>
        </w:rPr>
        <w:t xml:space="preserve">roachment. This loss of green cover </w:t>
      </w:r>
      <w:r w:rsidR="008A3946">
        <w:rPr>
          <w:rFonts w:ascii="Arial Narrow" w:hAnsi="Arial Narrow"/>
          <w:sz w:val="24"/>
          <w:szCs w:val="24"/>
        </w:rPr>
        <w:t>has adverse effects on the local climate biodiversity and overall environmental balance.</w:t>
      </w:r>
    </w:p>
    <w:p w:rsidR="000F4CFB" w:rsidRDefault="008A3946">
      <w:pPr>
        <w:rPr>
          <w:rFonts w:ascii="Arial Narrow" w:hAnsi="Arial Narrow"/>
          <w:sz w:val="24"/>
          <w:szCs w:val="24"/>
        </w:rPr>
      </w:pPr>
      <w:r>
        <w:rPr>
          <w:rFonts w:ascii="Arial Narrow" w:hAnsi="Arial Narrow"/>
          <w:sz w:val="24"/>
          <w:szCs w:val="24"/>
        </w:rPr>
        <w:t>4.</w:t>
      </w:r>
      <w:r w:rsidRPr="000F4CFB">
        <w:rPr>
          <w:rFonts w:ascii="Arial Narrow" w:hAnsi="Arial Narrow"/>
          <w:b/>
          <w:i/>
          <w:sz w:val="24"/>
          <w:szCs w:val="24"/>
          <w:u w:val="single"/>
        </w:rPr>
        <w:t>LACK OF AWARENESS AND ENVIRONMENTAL EDUCATION</w:t>
      </w:r>
      <w:r>
        <w:rPr>
          <w:rFonts w:ascii="Arial Narrow" w:hAnsi="Arial Narrow"/>
          <w:sz w:val="24"/>
          <w:szCs w:val="24"/>
        </w:rPr>
        <w:t>: A significant challenge in addressing pollution and greenery issues in Karachi is the lack of awareness and environmental education among the general public. Limited knowledge about sustainable practices, waste management techniques, and the importance of preserving green spaces hinders efforts to migrate pollution and promote a greener environment.</w:t>
      </w:r>
    </w:p>
    <w:p w:rsidR="008A3946" w:rsidRPr="000F4CFB" w:rsidRDefault="000F4CFB">
      <w:pPr>
        <w:rPr>
          <w:rFonts w:ascii="Arial Narrow" w:hAnsi="Arial Narrow"/>
          <w:sz w:val="24"/>
          <w:szCs w:val="24"/>
        </w:rPr>
      </w:pPr>
      <w:r>
        <w:rPr>
          <w:rFonts w:ascii="Arial Black" w:hAnsi="Arial Black"/>
          <w:sz w:val="40"/>
          <w:szCs w:val="40"/>
        </w:rPr>
        <w:t xml:space="preserve">3. </w:t>
      </w:r>
      <w:r w:rsidR="002E0D8C" w:rsidRPr="000F4CFB">
        <w:rPr>
          <w:rFonts w:ascii="Arial Black" w:hAnsi="Arial Black"/>
          <w:sz w:val="40"/>
          <w:szCs w:val="40"/>
        </w:rPr>
        <w:t>SOLUTIONS:</w:t>
      </w:r>
    </w:p>
    <w:p w:rsidR="002E0D8C" w:rsidRDefault="006149F6">
      <w:pPr>
        <w:rPr>
          <w:rFonts w:ascii="Arial Narrow" w:hAnsi="Arial Narrow"/>
          <w:sz w:val="24"/>
          <w:szCs w:val="24"/>
        </w:rPr>
      </w:pPr>
      <w:r>
        <w:rPr>
          <w:rFonts w:ascii="Arial Narrow" w:hAnsi="Arial Narrow"/>
          <w:sz w:val="24"/>
          <w:szCs w:val="24"/>
        </w:rPr>
        <w:t>1.</w:t>
      </w:r>
      <w:r w:rsidRPr="000F4CFB">
        <w:rPr>
          <w:rFonts w:ascii="Arial Narrow" w:hAnsi="Arial Narrow"/>
          <w:b/>
          <w:i/>
          <w:sz w:val="24"/>
          <w:szCs w:val="24"/>
          <w:u w:val="single"/>
        </w:rPr>
        <w:t>AIR POLLUTION</w:t>
      </w:r>
      <w:r>
        <w:rPr>
          <w:rFonts w:ascii="Arial Narrow" w:hAnsi="Arial Narrow"/>
          <w:sz w:val="24"/>
          <w:szCs w:val="24"/>
        </w:rPr>
        <w:t xml:space="preserve">: </w:t>
      </w:r>
    </w:p>
    <w:p w:rsidR="006149F6" w:rsidRDefault="006149F6">
      <w:pPr>
        <w:rPr>
          <w:rFonts w:ascii="Arial Narrow" w:hAnsi="Arial Narrow"/>
          <w:sz w:val="24"/>
          <w:szCs w:val="24"/>
        </w:rPr>
      </w:pPr>
      <w:r>
        <w:rPr>
          <w:rFonts w:ascii="Arial Narrow" w:hAnsi="Arial Narrow"/>
          <w:sz w:val="24"/>
          <w:szCs w:val="24"/>
        </w:rPr>
        <w:t>a) Enhance Public Transportation: Develop a comprehensive public transportation system, including an expended fleet of buses, metro lines and dedicated lanes for bicycles. Encouraging the use of public transport will help reduce vehicular emissions, a major contributor to air pollution.</w:t>
      </w:r>
    </w:p>
    <w:p w:rsidR="006149F6" w:rsidRDefault="006149F6">
      <w:pPr>
        <w:rPr>
          <w:rFonts w:ascii="Arial Narrow" w:hAnsi="Arial Narrow"/>
          <w:sz w:val="24"/>
          <w:szCs w:val="24"/>
        </w:rPr>
      </w:pPr>
      <w:r>
        <w:rPr>
          <w:rFonts w:ascii="Arial Narrow" w:hAnsi="Arial Narrow"/>
          <w:sz w:val="24"/>
          <w:szCs w:val="24"/>
        </w:rPr>
        <w:t>b) Industrial Regulation: Strengthen and enforce regulations on industrial emission especially for factories and power plants. Implement emission control technologies and regulatory monitor and penalize non-compliment industries.</w:t>
      </w:r>
    </w:p>
    <w:p w:rsidR="006149F6" w:rsidRDefault="006149F6">
      <w:pPr>
        <w:rPr>
          <w:rFonts w:ascii="Arial Narrow" w:hAnsi="Arial Narrow"/>
          <w:sz w:val="24"/>
          <w:szCs w:val="24"/>
        </w:rPr>
      </w:pPr>
    </w:p>
    <w:p w:rsidR="00C16094" w:rsidRDefault="006149F6">
      <w:pPr>
        <w:rPr>
          <w:rFonts w:ascii="Arial Narrow" w:hAnsi="Arial Narrow"/>
          <w:sz w:val="24"/>
          <w:szCs w:val="24"/>
        </w:rPr>
      </w:pPr>
      <w:r>
        <w:rPr>
          <w:rFonts w:ascii="Arial Narrow" w:hAnsi="Arial Narrow"/>
          <w:sz w:val="24"/>
          <w:szCs w:val="24"/>
        </w:rPr>
        <w:t xml:space="preserve">2. </w:t>
      </w:r>
      <w:r w:rsidR="00C16094" w:rsidRPr="000F4CFB">
        <w:rPr>
          <w:rFonts w:ascii="Arial Narrow" w:hAnsi="Arial Narrow"/>
          <w:b/>
          <w:i/>
          <w:sz w:val="24"/>
          <w:szCs w:val="24"/>
          <w:u w:val="single"/>
        </w:rPr>
        <w:t>WASTE MANAGEMENT</w:t>
      </w:r>
      <w:r w:rsidR="00C16094">
        <w:rPr>
          <w:rFonts w:ascii="Arial Narrow" w:hAnsi="Arial Narrow"/>
          <w:sz w:val="24"/>
          <w:szCs w:val="24"/>
        </w:rPr>
        <w:t>:</w:t>
      </w:r>
    </w:p>
    <w:p w:rsidR="00C16094" w:rsidRDefault="00C16094">
      <w:pPr>
        <w:rPr>
          <w:rFonts w:ascii="Arial Narrow" w:hAnsi="Arial Narrow"/>
          <w:sz w:val="24"/>
          <w:szCs w:val="24"/>
        </w:rPr>
      </w:pPr>
      <w:r>
        <w:rPr>
          <w:rFonts w:ascii="Arial Narrow" w:hAnsi="Arial Narrow"/>
          <w:sz w:val="24"/>
          <w:szCs w:val="24"/>
        </w:rPr>
        <w:t>a) Segregation and Re-cycling: Implement a system of waste segregation at the source, encouraging at the source, encouraging residents to separate their waste into different categories.</w:t>
      </w:r>
    </w:p>
    <w:p w:rsidR="006149F6" w:rsidRDefault="006149F6">
      <w:pPr>
        <w:rPr>
          <w:rFonts w:ascii="Arial Narrow" w:hAnsi="Arial Narrow"/>
          <w:sz w:val="24"/>
          <w:szCs w:val="24"/>
        </w:rPr>
      </w:pPr>
      <w:r>
        <w:rPr>
          <w:rFonts w:ascii="Arial Narrow" w:hAnsi="Arial Narrow"/>
          <w:sz w:val="24"/>
          <w:szCs w:val="24"/>
        </w:rPr>
        <w:t xml:space="preserve"> </w:t>
      </w:r>
      <w:r w:rsidR="00C16094">
        <w:rPr>
          <w:rFonts w:ascii="Arial Narrow" w:hAnsi="Arial Narrow"/>
          <w:sz w:val="24"/>
          <w:szCs w:val="24"/>
        </w:rPr>
        <w:t>b) Improved waste collection: Enhance the efficiency and coverage of waste collection services in Karachi. Increase the number of waste collection points, induce regular and reliable collection schedule and deploy an adequate fleet of waste collection vehicles ensures timely and effective waste removal.</w:t>
      </w:r>
    </w:p>
    <w:p w:rsidR="00C16094" w:rsidRDefault="00C16094">
      <w:pPr>
        <w:rPr>
          <w:rFonts w:ascii="Arial Narrow" w:hAnsi="Arial Narrow"/>
          <w:sz w:val="24"/>
          <w:szCs w:val="24"/>
        </w:rPr>
      </w:pPr>
    </w:p>
    <w:p w:rsidR="00C16094" w:rsidRDefault="00C16094">
      <w:pPr>
        <w:rPr>
          <w:rFonts w:ascii="Arial Narrow" w:hAnsi="Arial Narrow"/>
          <w:sz w:val="24"/>
          <w:szCs w:val="24"/>
        </w:rPr>
      </w:pPr>
      <w:r>
        <w:rPr>
          <w:rFonts w:ascii="Arial Narrow" w:hAnsi="Arial Narrow"/>
          <w:sz w:val="24"/>
          <w:szCs w:val="24"/>
        </w:rPr>
        <w:t>3.</w:t>
      </w:r>
      <w:r w:rsidR="0034046D" w:rsidRPr="000F4CFB">
        <w:rPr>
          <w:rFonts w:ascii="Arial Narrow" w:hAnsi="Arial Narrow"/>
          <w:b/>
          <w:i/>
          <w:sz w:val="24"/>
          <w:szCs w:val="24"/>
          <w:u w:val="single"/>
        </w:rPr>
        <w:t>DEFORESTATION AND GREENERY</w:t>
      </w:r>
      <w:r w:rsidR="0034046D">
        <w:rPr>
          <w:rFonts w:ascii="Arial Narrow" w:hAnsi="Arial Narrow"/>
          <w:sz w:val="24"/>
          <w:szCs w:val="24"/>
        </w:rPr>
        <w:t>:</w:t>
      </w:r>
    </w:p>
    <w:p w:rsidR="0034046D" w:rsidRDefault="0034046D">
      <w:pPr>
        <w:rPr>
          <w:rFonts w:ascii="Arial Narrow" w:hAnsi="Arial Narrow"/>
          <w:sz w:val="24"/>
          <w:szCs w:val="24"/>
        </w:rPr>
      </w:pPr>
      <w:r>
        <w:rPr>
          <w:rFonts w:ascii="Arial Narrow" w:hAnsi="Arial Narrow"/>
          <w:sz w:val="24"/>
          <w:szCs w:val="24"/>
        </w:rPr>
        <w:t>a) Tree Plantation Campaigns: Launch-large scale tree plantation campaigns across the city, involving citizens, educational institutions and businesses. Set ambitious targets for planting and maintaining a diverse range of trees to enhance urban green spaces and combat deforestation.</w:t>
      </w:r>
    </w:p>
    <w:p w:rsidR="0034046D" w:rsidRDefault="0034046D">
      <w:pPr>
        <w:rPr>
          <w:rFonts w:ascii="Arial Narrow" w:hAnsi="Arial Narrow"/>
          <w:sz w:val="24"/>
          <w:szCs w:val="24"/>
        </w:rPr>
      </w:pPr>
      <w:r>
        <w:rPr>
          <w:rFonts w:ascii="Arial Narrow" w:hAnsi="Arial Narrow"/>
          <w:sz w:val="24"/>
          <w:szCs w:val="24"/>
        </w:rPr>
        <w:t>b) Urban Parks and Green belts: Develop and maintain urban parks, green belts and community gardens. Allocate land for recreational spaces that contribute to the overall well-being of residents and serve as lungs for the city.</w:t>
      </w:r>
    </w:p>
    <w:p w:rsidR="00636E58" w:rsidRDefault="00636E58">
      <w:pPr>
        <w:rPr>
          <w:rFonts w:ascii="Arial Narrow" w:hAnsi="Arial Narrow"/>
          <w:sz w:val="24"/>
          <w:szCs w:val="24"/>
        </w:rPr>
      </w:pPr>
    </w:p>
    <w:p w:rsidR="00636E58" w:rsidRPr="000F4CFB" w:rsidRDefault="00636E58">
      <w:pPr>
        <w:rPr>
          <w:rFonts w:ascii="Algerian" w:hAnsi="Algerian"/>
          <w:sz w:val="24"/>
          <w:szCs w:val="24"/>
        </w:rPr>
      </w:pPr>
      <w:r w:rsidRPr="000F4CFB">
        <w:rPr>
          <w:rFonts w:ascii="Algerian" w:hAnsi="Algerian"/>
          <w:sz w:val="24"/>
          <w:szCs w:val="24"/>
        </w:rPr>
        <w:t>ANNEXES:</w:t>
      </w:r>
    </w:p>
    <w:p w:rsidR="00636E58" w:rsidRDefault="00636E58" w:rsidP="00636E58">
      <w:pPr>
        <w:pStyle w:val="ListParagraph"/>
        <w:numPr>
          <w:ilvl w:val="0"/>
          <w:numId w:val="1"/>
        </w:numPr>
        <w:rPr>
          <w:rFonts w:ascii="Arial Narrow" w:hAnsi="Arial Narrow"/>
          <w:sz w:val="24"/>
          <w:szCs w:val="24"/>
        </w:rPr>
      </w:pPr>
      <w:r w:rsidRPr="000F4CFB">
        <w:rPr>
          <w:rFonts w:ascii="Arial Narrow" w:hAnsi="Arial Narrow"/>
          <w:b/>
          <w:i/>
          <w:sz w:val="24"/>
          <w:szCs w:val="24"/>
          <w:u w:val="single"/>
        </w:rPr>
        <w:lastRenderedPageBreak/>
        <w:t>ENVIRONMENTAL ORGANIZATION</w:t>
      </w:r>
      <w:r>
        <w:rPr>
          <w:rFonts w:ascii="Arial Narrow" w:hAnsi="Arial Narrow"/>
          <w:sz w:val="24"/>
          <w:szCs w:val="24"/>
        </w:rPr>
        <w:t>:</w:t>
      </w:r>
    </w:p>
    <w:p w:rsidR="00636E58" w:rsidRDefault="00636E58" w:rsidP="00636E58">
      <w:pPr>
        <w:pStyle w:val="ListParagraph"/>
        <w:rPr>
          <w:rFonts w:ascii="Arial Narrow" w:hAnsi="Arial Narrow"/>
          <w:sz w:val="24"/>
          <w:szCs w:val="24"/>
        </w:rPr>
      </w:pPr>
      <w:r>
        <w:rPr>
          <w:rFonts w:ascii="Arial Narrow" w:hAnsi="Arial Narrow"/>
          <w:sz w:val="24"/>
          <w:szCs w:val="24"/>
        </w:rPr>
        <w:t>. Clean Karachi campaign</w:t>
      </w:r>
    </w:p>
    <w:p w:rsidR="00636E58" w:rsidRDefault="00636E58" w:rsidP="00636E58">
      <w:pPr>
        <w:pStyle w:val="ListParagraph"/>
        <w:rPr>
          <w:rFonts w:ascii="Arial Narrow" w:hAnsi="Arial Narrow"/>
          <w:sz w:val="24"/>
          <w:szCs w:val="24"/>
        </w:rPr>
      </w:pPr>
      <w:r>
        <w:rPr>
          <w:rFonts w:ascii="Arial Narrow" w:hAnsi="Arial Narrow"/>
          <w:sz w:val="24"/>
          <w:szCs w:val="24"/>
        </w:rPr>
        <w:t>. Pakistan Environmental protection agency</w:t>
      </w:r>
    </w:p>
    <w:p w:rsidR="00636E58" w:rsidRDefault="00636E58" w:rsidP="00636E58">
      <w:pPr>
        <w:pStyle w:val="ListParagraph"/>
        <w:numPr>
          <w:ilvl w:val="0"/>
          <w:numId w:val="1"/>
        </w:numPr>
        <w:rPr>
          <w:rFonts w:ascii="Arial Narrow" w:hAnsi="Arial Narrow"/>
          <w:sz w:val="24"/>
          <w:szCs w:val="24"/>
        </w:rPr>
      </w:pPr>
      <w:r w:rsidRPr="000F4CFB">
        <w:rPr>
          <w:rFonts w:ascii="Arial Narrow" w:hAnsi="Arial Narrow"/>
          <w:b/>
          <w:i/>
          <w:sz w:val="24"/>
          <w:szCs w:val="24"/>
          <w:u w:val="single"/>
        </w:rPr>
        <w:t>GOVERNMENT INITIATIVES</w:t>
      </w:r>
      <w:r>
        <w:rPr>
          <w:rFonts w:ascii="Arial Narrow" w:hAnsi="Arial Narrow"/>
          <w:sz w:val="24"/>
          <w:szCs w:val="24"/>
        </w:rPr>
        <w:t>:</w:t>
      </w:r>
    </w:p>
    <w:p w:rsidR="00636E58" w:rsidRDefault="00636E58" w:rsidP="00636E58">
      <w:pPr>
        <w:pStyle w:val="ListParagraph"/>
        <w:rPr>
          <w:rFonts w:ascii="Arial Narrow" w:hAnsi="Arial Narrow"/>
          <w:sz w:val="24"/>
          <w:szCs w:val="24"/>
        </w:rPr>
      </w:pPr>
      <w:r>
        <w:rPr>
          <w:rFonts w:ascii="Arial Narrow" w:hAnsi="Arial Narrow"/>
          <w:sz w:val="24"/>
          <w:szCs w:val="24"/>
        </w:rPr>
        <w:t>. Karachi Transformation Plan</w:t>
      </w:r>
    </w:p>
    <w:p w:rsidR="00636E58" w:rsidRDefault="00636E58" w:rsidP="00636E58">
      <w:pPr>
        <w:pStyle w:val="ListParagraph"/>
        <w:rPr>
          <w:rFonts w:ascii="Arial Narrow" w:hAnsi="Arial Narrow"/>
          <w:sz w:val="24"/>
          <w:szCs w:val="24"/>
        </w:rPr>
      </w:pPr>
      <w:r>
        <w:rPr>
          <w:rFonts w:ascii="Arial Narrow" w:hAnsi="Arial Narrow"/>
          <w:sz w:val="24"/>
          <w:szCs w:val="24"/>
        </w:rPr>
        <w:t>. Clean Air Program</w:t>
      </w:r>
    </w:p>
    <w:p w:rsidR="00636E58" w:rsidRDefault="00636E58" w:rsidP="00636E58">
      <w:pPr>
        <w:pStyle w:val="ListParagraph"/>
        <w:rPr>
          <w:rFonts w:ascii="Arial Narrow" w:hAnsi="Arial Narrow"/>
          <w:sz w:val="24"/>
          <w:szCs w:val="24"/>
        </w:rPr>
      </w:pPr>
      <w:r>
        <w:rPr>
          <w:rFonts w:ascii="Arial Narrow" w:hAnsi="Arial Narrow"/>
          <w:sz w:val="24"/>
          <w:szCs w:val="24"/>
        </w:rPr>
        <w:t>. Karachi Circular Railway Project</w:t>
      </w:r>
    </w:p>
    <w:p w:rsidR="00636E58" w:rsidRDefault="00636E58" w:rsidP="00636E58">
      <w:pPr>
        <w:pStyle w:val="ListParagraph"/>
        <w:rPr>
          <w:rFonts w:ascii="Arial Narrow" w:hAnsi="Arial Narrow"/>
          <w:sz w:val="24"/>
          <w:szCs w:val="24"/>
        </w:rPr>
      </w:pPr>
    </w:p>
    <w:p w:rsidR="00636E58" w:rsidRDefault="00636E58" w:rsidP="00636E58">
      <w:pPr>
        <w:pStyle w:val="ListParagraph"/>
        <w:numPr>
          <w:ilvl w:val="0"/>
          <w:numId w:val="1"/>
        </w:numPr>
        <w:rPr>
          <w:rFonts w:ascii="Arial Narrow" w:hAnsi="Arial Narrow"/>
          <w:sz w:val="24"/>
          <w:szCs w:val="24"/>
        </w:rPr>
      </w:pPr>
      <w:r w:rsidRPr="000F4CFB">
        <w:rPr>
          <w:rFonts w:ascii="Arial Narrow" w:hAnsi="Arial Narrow"/>
          <w:b/>
          <w:i/>
          <w:sz w:val="24"/>
          <w:szCs w:val="24"/>
          <w:u w:val="single"/>
        </w:rPr>
        <w:t>RESEARCH REPORTS AND STUDIES</w:t>
      </w:r>
      <w:r>
        <w:rPr>
          <w:rFonts w:ascii="Arial Narrow" w:hAnsi="Arial Narrow"/>
          <w:sz w:val="24"/>
          <w:szCs w:val="24"/>
        </w:rPr>
        <w:t>:</w:t>
      </w:r>
    </w:p>
    <w:p w:rsidR="00636E58" w:rsidRDefault="00636E58" w:rsidP="00636E58">
      <w:pPr>
        <w:pStyle w:val="ListParagraph"/>
        <w:rPr>
          <w:rFonts w:ascii="Arial Narrow" w:hAnsi="Arial Narrow"/>
          <w:sz w:val="24"/>
          <w:szCs w:val="24"/>
        </w:rPr>
      </w:pPr>
      <w:r>
        <w:rPr>
          <w:rFonts w:ascii="Arial Narrow" w:hAnsi="Arial Narrow"/>
          <w:sz w:val="24"/>
          <w:szCs w:val="24"/>
        </w:rPr>
        <w:t>. Assessment of Air Quality in Karachi</w:t>
      </w:r>
    </w:p>
    <w:p w:rsidR="00636E58" w:rsidRDefault="00636E58" w:rsidP="00636E58">
      <w:pPr>
        <w:pStyle w:val="ListParagraph"/>
        <w:rPr>
          <w:rFonts w:ascii="Arial Narrow" w:hAnsi="Arial Narrow"/>
          <w:sz w:val="24"/>
          <w:szCs w:val="24"/>
        </w:rPr>
      </w:pPr>
      <w:r>
        <w:rPr>
          <w:rFonts w:ascii="Arial Narrow" w:hAnsi="Arial Narrow"/>
          <w:sz w:val="24"/>
          <w:szCs w:val="24"/>
        </w:rPr>
        <w:t>. Solid waste management in Karachi: Challenges and Opportunities.</w:t>
      </w:r>
    </w:p>
    <w:p w:rsidR="00636E58" w:rsidRDefault="00636E58" w:rsidP="00636E58">
      <w:pPr>
        <w:pStyle w:val="ListParagraph"/>
        <w:rPr>
          <w:rFonts w:ascii="Arial Narrow" w:hAnsi="Arial Narrow"/>
          <w:sz w:val="24"/>
          <w:szCs w:val="24"/>
        </w:rPr>
      </w:pPr>
    </w:p>
    <w:p w:rsidR="00636E58" w:rsidRDefault="00636E58" w:rsidP="00636E58">
      <w:pPr>
        <w:pStyle w:val="ListParagraph"/>
        <w:numPr>
          <w:ilvl w:val="0"/>
          <w:numId w:val="1"/>
        </w:numPr>
        <w:rPr>
          <w:rFonts w:ascii="Arial Narrow" w:hAnsi="Arial Narrow"/>
          <w:sz w:val="24"/>
          <w:szCs w:val="24"/>
        </w:rPr>
      </w:pPr>
      <w:r w:rsidRPr="000F4CFB">
        <w:rPr>
          <w:rFonts w:ascii="Arial Narrow" w:hAnsi="Arial Narrow"/>
          <w:b/>
          <w:i/>
          <w:sz w:val="24"/>
          <w:szCs w:val="24"/>
          <w:u w:val="single"/>
        </w:rPr>
        <w:t>GREENERY AND BEAUTIFICATION PROJECTS</w:t>
      </w:r>
      <w:r>
        <w:rPr>
          <w:rFonts w:ascii="Arial Narrow" w:hAnsi="Arial Narrow"/>
          <w:sz w:val="24"/>
          <w:szCs w:val="24"/>
        </w:rPr>
        <w:t>:</w:t>
      </w:r>
      <w:r>
        <w:rPr>
          <w:rFonts w:ascii="Arial Narrow" w:hAnsi="Arial Narrow"/>
          <w:sz w:val="24"/>
          <w:szCs w:val="24"/>
        </w:rPr>
        <w:br/>
        <w:t>. The Urban Forest Initiative</w:t>
      </w:r>
    </w:p>
    <w:p w:rsidR="00636E58" w:rsidRDefault="00636E58" w:rsidP="00636E58">
      <w:pPr>
        <w:pStyle w:val="ListParagraph"/>
        <w:rPr>
          <w:rFonts w:ascii="Arial Narrow" w:hAnsi="Arial Narrow"/>
          <w:sz w:val="24"/>
          <w:szCs w:val="24"/>
        </w:rPr>
      </w:pPr>
      <w:r>
        <w:rPr>
          <w:rFonts w:ascii="Arial Narrow" w:hAnsi="Arial Narrow"/>
          <w:sz w:val="24"/>
          <w:szCs w:val="24"/>
        </w:rPr>
        <w:t>. The Green Karachi Campaign</w:t>
      </w:r>
    </w:p>
    <w:p w:rsidR="00F11A6C" w:rsidRDefault="00F11A6C" w:rsidP="00636E58">
      <w:pPr>
        <w:pStyle w:val="ListParagraph"/>
        <w:rPr>
          <w:rFonts w:ascii="Arial Narrow" w:hAnsi="Arial Narrow"/>
          <w:sz w:val="24"/>
          <w:szCs w:val="24"/>
        </w:rPr>
      </w:pPr>
    </w:p>
    <w:p w:rsidR="00F11A6C" w:rsidRDefault="00F11A6C" w:rsidP="00636E58">
      <w:pPr>
        <w:pStyle w:val="ListParagraph"/>
        <w:rPr>
          <w:rFonts w:ascii="Arial Narrow" w:hAnsi="Arial Narrow"/>
          <w:sz w:val="24"/>
          <w:szCs w:val="24"/>
        </w:rPr>
      </w:pPr>
    </w:p>
    <w:p w:rsidR="00F11A6C" w:rsidRPr="00636E58" w:rsidRDefault="00F11A6C" w:rsidP="00636E58">
      <w:pPr>
        <w:pStyle w:val="ListParagraph"/>
        <w:rPr>
          <w:rFonts w:ascii="Arial Narrow" w:hAnsi="Arial Narrow"/>
          <w:sz w:val="24"/>
          <w:szCs w:val="24"/>
        </w:rPr>
      </w:pPr>
    </w:p>
    <w:p w:rsidR="0067506F" w:rsidRPr="000F4CFB" w:rsidRDefault="000F4CFB">
      <w:pPr>
        <w:rPr>
          <w:rFonts w:ascii="Arial Black" w:hAnsi="Arial Black"/>
          <w:sz w:val="40"/>
          <w:szCs w:val="40"/>
        </w:rPr>
      </w:pPr>
      <w:r>
        <w:rPr>
          <w:rFonts w:ascii="Arial Black" w:hAnsi="Arial Black"/>
          <w:sz w:val="40"/>
          <w:szCs w:val="40"/>
        </w:rPr>
        <w:t xml:space="preserve">    4. </w:t>
      </w:r>
      <w:r w:rsidR="00B30E74" w:rsidRPr="000F4CFB">
        <w:rPr>
          <w:rFonts w:ascii="Arial Black" w:hAnsi="Arial Black"/>
          <w:sz w:val="40"/>
          <w:szCs w:val="40"/>
        </w:rPr>
        <w:t>COST AND SCHEDULE:</w:t>
      </w:r>
    </w:p>
    <w:p w:rsidR="00B30E74" w:rsidRDefault="00B30E74" w:rsidP="00B30E74">
      <w:pPr>
        <w:pStyle w:val="ListParagraph"/>
        <w:numPr>
          <w:ilvl w:val="0"/>
          <w:numId w:val="2"/>
        </w:numPr>
        <w:rPr>
          <w:rFonts w:ascii="Arial Narrow" w:hAnsi="Arial Narrow"/>
          <w:sz w:val="24"/>
          <w:szCs w:val="24"/>
        </w:rPr>
      </w:pPr>
      <w:r w:rsidRPr="000F4CFB">
        <w:rPr>
          <w:rFonts w:ascii="Arial Narrow" w:hAnsi="Arial Narrow"/>
          <w:b/>
          <w:i/>
          <w:sz w:val="24"/>
          <w:szCs w:val="24"/>
          <w:u w:val="single"/>
        </w:rPr>
        <w:t>Scope of Initiative</w:t>
      </w:r>
      <w:r>
        <w:rPr>
          <w:rFonts w:ascii="Arial Narrow" w:hAnsi="Arial Narrow"/>
          <w:sz w:val="24"/>
          <w:szCs w:val="24"/>
        </w:rPr>
        <w:t>: The cost and schedule will depend on the specific initiatives planned for making Karachi clean and green. This may include projects related to waste management, air and water pollution control, urban greening, renewable energy adoption and sustainable transportation among others.</w:t>
      </w:r>
    </w:p>
    <w:p w:rsidR="00B30E74" w:rsidRDefault="00B30E74" w:rsidP="00B30E74">
      <w:pPr>
        <w:pStyle w:val="ListParagraph"/>
        <w:numPr>
          <w:ilvl w:val="0"/>
          <w:numId w:val="2"/>
        </w:numPr>
        <w:rPr>
          <w:rFonts w:ascii="Arial Narrow" w:hAnsi="Arial Narrow"/>
          <w:sz w:val="24"/>
          <w:szCs w:val="24"/>
        </w:rPr>
      </w:pPr>
      <w:r w:rsidRPr="000F4CFB">
        <w:rPr>
          <w:rFonts w:ascii="Arial Narrow" w:hAnsi="Arial Narrow"/>
          <w:b/>
          <w:i/>
          <w:sz w:val="24"/>
          <w:szCs w:val="24"/>
          <w:u w:val="single"/>
        </w:rPr>
        <w:t>Infrastructure and Development</w:t>
      </w:r>
      <w:r>
        <w:rPr>
          <w:rFonts w:ascii="Arial Narrow" w:hAnsi="Arial Narrow"/>
          <w:sz w:val="24"/>
          <w:szCs w:val="24"/>
        </w:rPr>
        <w:t>: Implementing clean and green initiatives often requires the development or improvement of infrastructure, such as waste management facilities, recycling centers, green spaces and co-friendly transportation systems.</w:t>
      </w:r>
    </w:p>
    <w:p w:rsidR="00B30E74" w:rsidRDefault="00B30E74" w:rsidP="00B30E74">
      <w:pPr>
        <w:pStyle w:val="ListParagraph"/>
        <w:numPr>
          <w:ilvl w:val="0"/>
          <w:numId w:val="2"/>
        </w:numPr>
        <w:rPr>
          <w:rFonts w:ascii="Arial Narrow" w:hAnsi="Arial Narrow"/>
          <w:sz w:val="24"/>
          <w:szCs w:val="24"/>
        </w:rPr>
      </w:pPr>
      <w:r w:rsidRPr="000F4CFB">
        <w:rPr>
          <w:rFonts w:ascii="Arial Narrow" w:hAnsi="Arial Narrow"/>
          <w:b/>
          <w:i/>
          <w:sz w:val="24"/>
          <w:szCs w:val="24"/>
          <w:u w:val="single"/>
        </w:rPr>
        <w:t>Stakeholder Collaboration</w:t>
      </w:r>
      <w:r>
        <w:rPr>
          <w:rFonts w:ascii="Arial Narrow" w:hAnsi="Arial Narrow"/>
          <w:sz w:val="24"/>
          <w:szCs w:val="24"/>
        </w:rPr>
        <w:t>: Successful clean and green initiatives require collaboration among various stakeholders, including government agencies and community participation.</w:t>
      </w:r>
    </w:p>
    <w:p w:rsidR="00B30E74" w:rsidRDefault="00B30E74" w:rsidP="00B30E74">
      <w:pPr>
        <w:rPr>
          <w:rFonts w:ascii="Arial Narrow" w:hAnsi="Arial Narrow"/>
          <w:sz w:val="24"/>
          <w:szCs w:val="24"/>
        </w:rPr>
      </w:pPr>
    </w:p>
    <w:p w:rsidR="00B30E74" w:rsidRPr="000F4CFB" w:rsidRDefault="000F4CFB" w:rsidP="000F4CFB">
      <w:pPr>
        <w:pStyle w:val="ListParagraph"/>
        <w:rPr>
          <w:rFonts w:ascii="Arial Black" w:hAnsi="Arial Black"/>
          <w:sz w:val="40"/>
          <w:szCs w:val="40"/>
        </w:rPr>
      </w:pPr>
      <w:r>
        <w:rPr>
          <w:rFonts w:ascii="Arial Black" w:hAnsi="Arial Black"/>
          <w:sz w:val="40"/>
          <w:szCs w:val="40"/>
        </w:rPr>
        <w:t>5.</w:t>
      </w:r>
      <w:r w:rsidR="00B30E74" w:rsidRPr="000F4CFB">
        <w:rPr>
          <w:rFonts w:ascii="Arial Black" w:hAnsi="Arial Black"/>
          <w:sz w:val="40"/>
          <w:szCs w:val="40"/>
        </w:rPr>
        <w:t>CONCLUSION:</w:t>
      </w:r>
    </w:p>
    <w:p w:rsidR="00BC26B8" w:rsidRDefault="00B30E74" w:rsidP="00B30E74">
      <w:pPr>
        <w:rPr>
          <w:rFonts w:ascii="Arial Narrow" w:hAnsi="Arial Narrow"/>
          <w:sz w:val="24"/>
          <w:szCs w:val="24"/>
        </w:rPr>
      </w:pPr>
      <w:r>
        <w:rPr>
          <w:rFonts w:ascii="Arial Narrow" w:hAnsi="Arial Narrow"/>
          <w:sz w:val="24"/>
          <w:szCs w:val="24"/>
        </w:rPr>
        <w:t>The green and clean movement has emerged as a powerful force for change, bringing together individuals, com</w:t>
      </w:r>
      <w:r w:rsidR="00BC26B8">
        <w:rPr>
          <w:rFonts w:ascii="Arial Narrow" w:hAnsi="Arial Narrow"/>
          <w:sz w:val="24"/>
          <w:szCs w:val="24"/>
        </w:rPr>
        <w:t>mitment to environment. In this symphony of sustainability, the green and clean proposal orchestrates a harmonious blend of innovation, compassion and responsibility.</w:t>
      </w:r>
    </w:p>
    <w:p w:rsidR="00BC26B8" w:rsidRDefault="00BC26B8" w:rsidP="00B30E74">
      <w:pPr>
        <w:rPr>
          <w:rFonts w:ascii="Arial Narrow" w:hAnsi="Arial Narrow"/>
          <w:sz w:val="24"/>
          <w:szCs w:val="24"/>
        </w:rPr>
      </w:pPr>
      <w:r>
        <w:rPr>
          <w:rFonts w:ascii="Arial Narrow" w:hAnsi="Arial Narrow"/>
          <w:sz w:val="24"/>
          <w:szCs w:val="24"/>
        </w:rPr>
        <w:t>By Sowing the seeds of change today, we cultivate a garden of tomorrows where air is pure, the rivers run clear, and the earth flourishes with abundance.</w:t>
      </w:r>
    </w:p>
    <w:p w:rsidR="00B30E74" w:rsidRDefault="00BC26B8" w:rsidP="00B30E74">
      <w:pPr>
        <w:rPr>
          <w:rFonts w:ascii="Arial Narrow" w:hAnsi="Arial Narrow"/>
          <w:sz w:val="24"/>
          <w:szCs w:val="24"/>
        </w:rPr>
      </w:pPr>
      <w:r>
        <w:rPr>
          <w:rFonts w:ascii="Arial Narrow" w:hAnsi="Arial Narrow"/>
          <w:sz w:val="24"/>
          <w:szCs w:val="24"/>
        </w:rPr>
        <w:t xml:space="preserve"> </w:t>
      </w:r>
    </w:p>
    <w:p w:rsidR="00B30E74" w:rsidRPr="00B30E74" w:rsidRDefault="00B30E74" w:rsidP="00B30E74">
      <w:pPr>
        <w:rPr>
          <w:rFonts w:ascii="Arial Narrow" w:hAnsi="Arial Narrow"/>
          <w:sz w:val="24"/>
          <w:szCs w:val="24"/>
        </w:rPr>
      </w:pPr>
    </w:p>
    <w:p w:rsidR="00B30E74" w:rsidRPr="00B30E74" w:rsidRDefault="00B30E74" w:rsidP="00B30E74">
      <w:pPr>
        <w:rPr>
          <w:rFonts w:ascii="Arial Narrow" w:hAnsi="Arial Narrow"/>
          <w:sz w:val="24"/>
          <w:szCs w:val="24"/>
        </w:rPr>
      </w:pPr>
      <w:r w:rsidRPr="00B30E74">
        <w:rPr>
          <w:rFonts w:ascii="Arial Narrow" w:hAnsi="Arial Narrow"/>
          <w:sz w:val="24"/>
          <w:szCs w:val="24"/>
        </w:rPr>
        <w:lastRenderedPageBreak/>
        <w:t xml:space="preserve"> </w:t>
      </w:r>
    </w:p>
    <w:sectPr w:rsidR="00B30E74" w:rsidRPr="00B30E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542D8"/>
    <w:multiLevelType w:val="hybridMultilevel"/>
    <w:tmpl w:val="68E0AFB6"/>
    <w:lvl w:ilvl="0" w:tplc="7EC83924">
      <w:start w:val="1"/>
      <w:numFmt w:val="decimal"/>
      <w:lvlText w:val="%1."/>
      <w:lvlJc w:val="left"/>
      <w:pPr>
        <w:ind w:left="765" w:hanging="405"/>
      </w:pPr>
      <w:rPr>
        <w:rFonts w:ascii="Arial Black" w:hAnsi="Arial Blac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968A7"/>
    <w:multiLevelType w:val="hybridMultilevel"/>
    <w:tmpl w:val="372637A0"/>
    <w:lvl w:ilvl="0" w:tplc="D68AEE28">
      <w:start w:val="5"/>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50081"/>
    <w:multiLevelType w:val="hybridMultilevel"/>
    <w:tmpl w:val="F0E04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7E28D6"/>
    <w:multiLevelType w:val="hybridMultilevel"/>
    <w:tmpl w:val="346C8D32"/>
    <w:lvl w:ilvl="0" w:tplc="F09C35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E60"/>
    <w:rsid w:val="000F4CFB"/>
    <w:rsid w:val="002E0D8C"/>
    <w:rsid w:val="0034046D"/>
    <w:rsid w:val="006149F6"/>
    <w:rsid w:val="00636E58"/>
    <w:rsid w:val="0067506F"/>
    <w:rsid w:val="006A555C"/>
    <w:rsid w:val="008A3946"/>
    <w:rsid w:val="00A81159"/>
    <w:rsid w:val="00B30E74"/>
    <w:rsid w:val="00BC26B8"/>
    <w:rsid w:val="00C16094"/>
    <w:rsid w:val="00C1668D"/>
    <w:rsid w:val="00DF6FEF"/>
    <w:rsid w:val="00E118AE"/>
    <w:rsid w:val="00ED5E60"/>
    <w:rsid w:val="00F1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61FF9"/>
  <w15:chartTrackingRefBased/>
  <w15:docId w15:val="{778C421D-CEFD-40B1-A75E-1AE8FB55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2023-05-27T18:32:00Z</dcterms:created>
  <dcterms:modified xsi:type="dcterms:W3CDTF">2023-05-27T18:32:00Z</dcterms:modified>
</cp:coreProperties>
</file>